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2DE0AF" w14:textId="77777777" w:rsidR="000B102E" w:rsidRPr="005929C1" w:rsidRDefault="00C506D2" w:rsidP="008775C9">
      <w:pPr>
        <w:ind w:left="1440" w:hanging="1980"/>
        <w:rPr>
          <w:rFonts w:ascii="Arial" w:hAnsi="Arial" w:cs="Arial"/>
          <w:sz w:val="28"/>
          <w:szCs w:val="28"/>
        </w:rPr>
      </w:pPr>
      <w:r w:rsidRPr="005929C1">
        <w:rPr>
          <w:rFonts w:ascii="Arial" w:hAnsi="Arial" w:cs="Arial"/>
          <w:noProof/>
          <w:sz w:val="28"/>
          <w:szCs w:val="28"/>
        </w:rPr>
        <w:drawing>
          <wp:anchor distT="0" distB="0" distL="114300" distR="114300" simplePos="0" relativeHeight="251656704" behindDoc="0" locked="0" layoutInCell="1" allowOverlap="1" wp14:anchorId="6A4F91D9" wp14:editId="099B12DE">
            <wp:simplePos x="0" y="0"/>
            <wp:positionH relativeFrom="margin">
              <wp:posOffset>4731385</wp:posOffset>
            </wp:positionH>
            <wp:positionV relativeFrom="margin">
              <wp:posOffset>-771525</wp:posOffset>
            </wp:positionV>
            <wp:extent cx="1905000" cy="1562100"/>
            <wp:effectExtent l="0" t="0" r="0" b="0"/>
            <wp:wrapSquare wrapText="bothSides"/>
            <wp:docPr id="5" name="Bild 5" descr="Zehnder_Logo_4c_25m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Zehnder_Logo_4c_25mm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0" cy="1562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61159A3" w14:textId="77777777" w:rsidR="00B44BA0" w:rsidRPr="005929C1" w:rsidRDefault="00B44BA0" w:rsidP="008775C9">
      <w:pPr>
        <w:ind w:left="1440" w:hanging="1980"/>
        <w:rPr>
          <w:rFonts w:ascii="Arial" w:hAnsi="Arial" w:cs="Arial"/>
          <w:sz w:val="28"/>
          <w:szCs w:val="28"/>
        </w:rPr>
      </w:pPr>
    </w:p>
    <w:p w14:paraId="72A8A7AA" w14:textId="77777777" w:rsidR="000B102E" w:rsidRPr="005929C1" w:rsidRDefault="000B102E" w:rsidP="008775C9">
      <w:pPr>
        <w:ind w:left="1440" w:hanging="1980"/>
        <w:rPr>
          <w:rFonts w:ascii="Arial" w:hAnsi="Arial" w:cs="Arial"/>
          <w:sz w:val="28"/>
          <w:szCs w:val="28"/>
        </w:rPr>
      </w:pPr>
    </w:p>
    <w:p w14:paraId="4B3522B6" w14:textId="77777777" w:rsidR="008775C9" w:rsidRPr="005929C1" w:rsidRDefault="008775C9" w:rsidP="008775C9">
      <w:pPr>
        <w:ind w:left="1440" w:hanging="1980"/>
        <w:rPr>
          <w:rFonts w:ascii="Arial" w:hAnsi="Arial" w:cs="Arial"/>
          <w:sz w:val="28"/>
          <w:szCs w:val="28"/>
        </w:rPr>
      </w:pPr>
      <w:r w:rsidRPr="005929C1">
        <w:rPr>
          <w:rFonts w:ascii="Arial" w:hAnsi="Arial" w:cs="Arial"/>
          <w:sz w:val="28"/>
          <w:szCs w:val="28"/>
        </w:rPr>
        <w:t>Ausschreibungstext</w:t>
      </w:r>
    </w:p>
    <w:p w14:paraId="508186FE" w14:textId="77777777" w:rsidR="008775C9" w:rsidRPr="005929C1" w:rsidRDefault="008775C9" w:rsidP="008775C9">
      <w:pPr>
        <w:rPr>
          <w:rFonts w:ascii="Arial" w:hAnsi="Arial" w:cs="Arial"/>
        </w:rPr>
      </w:pPr>
    </w:p>
    <w:p w14:paraId="1424A72D" w14:textId="77777777" w:rsidR="008775C9" w:rsidRPr="005929C1" w:rsidRDefault="00C506D2" w:rsidP="008775C9">
      <w:pPr>
        <w:ind w:hanging="540"/>
        <w:rPr>
          <w:rFonts w:ascii="Arial" w:hAnsi="Arial" w:cs="Arial"/>
        </w:rPr>
      </w:pPr>
      <w:r>
        <w:rPr>
          <w:rFonts w:ascii="Arial" w:hAnsi="Arial" w:cs="Arial"/>
        </w:rPr>
        <w:t>Zehnder C</w:t>
      </w:r>
      <w:r w:rsidR="006E54A4">
        <w:rPr>
          <w:rFonts w:ascii="Arial" w:hAnsi="Arial" w:cs="Arial"/>
        </w:rPr>
        <w:t xml:space="preserve">harleston </w:t>
      </w:r>
      <w:r>
        <w:rPr>
          <w:rFonts w:ascii="Arial" w:hAnsi="Arial" w:cs="Arial"/>
        </w:rPr>
        <w:t>C</w:t>
      </w:r>
      <w:r w:rsidR="006E54A4">
        <w:rPr>
          <w:rFonts w:ascii="Arial" w:hAnsi="Arial" w:cs="Arial"/>
        </w:rPr>
        <w:t>linic</w:t>
      </w:r>
    </w:p>
    <w:p w14:paraId="5D2E2836" w14:textId="77777777" w:rsidR="008775C9" w:rsidRPr="005929C1" w:rsidRDefault="008775C9" w:rsidP="008775C9">
      <w:pPr>
        <w:rPr>
          <w:rFonts w:ascii="Arial" w:hAnsi="Arial" w:cs="Arial"/>
        </w:rPr>
      </w:pPr>
    </w:p>
    <w:p w14:paraId="4EC988AB" w14:textId="77777777" w:rsidR="008775C9" w:rsidRPr="005929C1" w:rsidRDefault="008775C9" w:rsidP="008775C9">
      <w:pPr>
        <w:tabs>
          <w:tab w:val="left" w:pos="540"/>
        </w:tabs>
        <w:ind w:left="540" w:right="252" w:hanging="1080"/>
        <w:jc w:val="both"/>
        <w:rPr>
          <w:rFonts w:ascii="Arial" w:hAnsi="Arial" w:cs="Arial"/>
          <w:sz w:val="18"/>
          <w:szCs w:val="18"/>
        </w:rPr>
      </w:pPr>
      <w:r w:rsidRPr="005929C1">
        <w:rPr>
          <w:rFonts w:ascii="Arial" w:hAnsi="Arial" w:cs="Arial"/>
          <w:sz w:val="20"/>
          <w:szCs w:val="20"/>
        </w:rPr>
        <w:t>Pos: 1</w:t>
      </w:r>
      <w:r w:rsidRPr="005929C1">
        <w:rPr>
          <w:rFonts w:ascii="Arial" w:hAnsi="Arial" w:cs="Arial"/>
          <w:sz w:val="20"/>
          <w:szCs w:val="20"/>
        </w:rPr>
        <w:tab/>
      </w:r>
      <w:r w:rsidRPr="005929C1">
        <w:rPr>
          <w:rFonts w:ascii="Arial" w:hAnsi="Arial" w:cs="Arial"/>
          <w:sz w:val="18"/>
          <w:szCs w:val="18"/>
        </w:rPr>
        <w:t xml:space="preserve">Heizkörper  als  </w:t>
      </w:r>
      <w:proofErr w:type="spellStart"/>
      <w:r w:rsidRPr="005929C1">
        <w:rPr>
          <w:rFonts w:ascii="Arial" w:hAnsi="Arial" w:cs="Arial"/>
          <w:sz w:val="18"/>
          <w:szCs w:val="18"/>
        </w:rPr>
        <w:t>Mehrsäuler</w:t>
      </w:r>
      <w:proofErr w:type="spellEnd"/>
      <w:r w:rsidRPr="005929C1">
        <w:rPr>
          <w:rFonts w:ascii="Arial" w:hAnsi="Arial" w:cs="Arial"/>
          <w:sz w:val="18"/>
          <w:szCs w:val="18"/>
        </w:rPr>
        <w:t xml:space="preserve">   in  Elementbauweise  aus  Stahl,  Kopfstück  aus  Stahlblech,   Rundrohre </w:t>
      </w:r>
    </w:p>
    <w:p w14:paraId="248CD4ED" w14:textId="77777777" w:rsidR="008775C9" w:rsidRPr="000452F8" w:rsidRDefault="008775C9" w:rsidP="00BD08CB">
      <w:pPr>
        <w:ind w:left="540" w:right="252" w:hanging="1080"/>
        <w:jc w:val="both"/>
        <w:rPr>
          <w:rFonts w:ascii="Arial" w:hAnsi="Arial" w:cs="Arial"/>
          <w:sz w:val="18"/>
          <w:szCs w:val="18"/>
        </w:rPr>
      </w:pPr>
      <w:r w:rsidRPr="005929C1">
        <w:rPr>
          <w:rFonts w:ascii="Arial" w:hAnsi="Arial" w:cs="Arial"/>
          <w:sz w:val="18"/>
          <w:szCs w:val="18"/>
        </w:rPr>
        <w:tab/>
      </w:r>
      <w:r w:rsidRPr="005929C1">
        <w:rPr>
          <w:rFonts w:ascii="Arial" w:hAnsi="Arial" w:cs="Arial"/>
          <w:b/>
          <w:sz w:val="18"/>
          <w:szCs w:val="18"/>
        </w:rPr>
        <w:sym w:font="Symbol" w:char="F0C6"/>
      </w:r>
      <w:r w:rsidRPr="005929C1">
        <w:rPr>
          <w:rFonts w:ascii="Arial" w:hAnsi="Arial" w:cs="Arial"/>
          <w:b/>
          <w:sz w:val="18"/>
          <w:szCs w:val="18"/>
        </w:rPr>
        <w:t xml:space="preserve"> </w:t>
      </w:r>
      <w:r w:rsidRPr="005929C1">
        <w:rPr>
          <w:rFonts w:ascii="Arial" w:hAnsi="Arial" w:cs="Arial"/>
          <w:sz w:val="18"/>
          <w:szCs w:val="18"/>
        </w:rPr>
        <w:t xml:space="preserve">25 mm, Einzelelemente mit </w:t>
      </w:r>
      <w:proofErr w:type="spellStart"/>
      <w:r w:rsidRPr="005929C1">
        <w:rPr>
          <w:rFonts w:ascii="Arial" w:hAnsi="Arial" w:cs="Arial"/>
          <w:sz w:val="18"/>
          <w:szCs w:val="18"/>
        </w:rPr>
        <w:t>Baulänge</w:t>
      </w:r>
      <w:proofErr w:type="spellEnd"/>
      <w:r w:rsidRPr="005929C1">
        <w:rPr>
          <w:rFonts w:ascii="Arial" w:hAnsi="Arial" w:cs="Arial"/>
          <w:sz w:val="18"/>
          <w:szCs w:val="18"/>
        </w:rPr>
        <w:t xml:space="preserve"> 65 mm;  ab 2200 mm Bauhöhe mit werkseits eingeschweißter </w:t>
      </w:r>
      <w:r w:rsidRPr="000452F8">
        <w:rPr>
          <w:rFonts w:ascii="Arial" w:hAnsi="Arial" w:cs="Arial"/>
          <w:sz w:val="18"/>
          <w:szCs w:val="18"/>
        </w:rPr>
        <w:t xml:space="preserve">Stabilisierungsstrebe; </w:t>
      </w:r>
      <w:r w:rsidR="00BD08CB" w:rsidRPr="000452F8">
        <w:rPr>
          <w:rFonts w:ascii="Arial" w:hAnsi="Arial" w:cs="Arial"/>
          <w:sz w:val="18"/>
          <w:szCs w:val="18"/>
        </w:rPr>
        <w:t xml:space="preserve">mit komplett </w:t>
      </w:r>
      <w:proofErr w:type="spellStart"/>
      <w:r w:rsidR="00BD08CB" w:rsidRPr="000452F8">
        <w:rPr>
          <w:rFonts w:ascii="Arial" w:hAnsi="Arial" w:cs="Arial"/>
          <w:sz w:val="18"/>
          <w:szCs w:val="18"/>
        </w:rPr>
        <w:t>schweißabbrandlosen</w:t>
      </w:r>
      <w:proofErr w:type="spellEnd"/>
      <w:r w:rsidR="00BD08CB" w:rsidRPr="000452F8">
        <w:rPr>
          <w:rFonts w:ascii="Arial" w:hAnsi="Arial" w:cs="Arial"/>
          <w:sz w:val="18"/>
          <w:szCs w:val="18"/>
        </w:rPr>
        <w:t xml:space="preserve"> Verbin</w:t>
      </w:r>
      <w:r w:rsidR="00A328A6">
        <w:rPr>
          <w:rFonts w:ascii="Arial" w:hAnsi="Arial" w:cs="Arial"/>
          <w:sz w:val="18"/>
          <w:szCs w:val="18"/>
        </w:rPr>
        <w:t>dungstechnologien, gefertigt im</w:t>
      </w:r>
      <w:r w:rsidR="00BD08CB" w:rsidRPr="000452F8">
        <w:rPr>
          <w:rFonts w:ascii="Arial" w:hAnsi="Arial" w:cs="Arial"/>
          <w:sz w:val="18"/>
          <w:szCs w:val="18"/>
        </w:rPr>
        <w:t xml:space="preserve"> Herstellverfahren</w:t>
      </w:r>
      <w:r w:rsidR="00A328A6" w:rsidRPr="00A328A6">
        <w:rPr>
          <w:rFonts w:ascii="Arial" w:hAnsi="Arial" w:cs="Arial"/>
          <w:sz w:val="18"/>
          <w:szCs w:val="18"/>
        </w:rPr>
        <w:t xml:space="preserve"> </w:t>
      </w:r>
      <w:proofErr w:type="spellStart"/>
      <w:r w:rsidR="00A328A6" w:rsidRPr="000452F8">
        <w:rPr>
          <w:rFonts w:ascii="Arial" w:hAnsi="Arial" w:cs="Arial"/>
          <w:sz w:val="18"/>
          <w:szCs w:val="18"/>
        </w:rPr>
        <w:t>LaZer</w:t>
      </w:r>
      <w:proofErr w:type="spellEnd"/>
      <w:r w:rsidR="00A328A6" w:rsidRPr="000452F8">
        <w:rPr>
          <w:rFonts w:ascii="Arial" w:hAnsi="Arial" w:cs="Arial"/>
          <w:sz w:val="18"/>
          <w:szCs w:val="18"/>
        </w:rPr>
        <w:t xml:space="preserve"> </w:t>
      </w:r>
      <w:proofErr w:type="spellStart"/>
      <w:r w:rsidR="00A328A6" w:rsidRPr="000452F8">
        <w:rPr>
          <w:rFonts w:ascii="Arial" w:hAnsi="Arial" w:cs="Arial"/>
          <w:sz w:val="18"/>
          <w:szCs w:val="18"/>
        </w:rPr>
        <w:t>made</w:t>
      </w:r>
      <w:proofErr w:type="spellEnd"/>
      <w:r w:rsidR="00BD08CB" w:rsidRPr="000452F8">
        <w:rPr>
          <w:rFonts w:ascii="Arial" w:hAnsi="Arial" w:cs="Arial"/>
          <w:sz w:val="18"/>
          <w:szCs w:val="18"/>
        </w:rPr>
        <w:t xml:space="preserve">. </w:t>
      </w:r>
      <w:r w:rsidRPr="000452F8">
        <w:rPr>
          <w:rFonts w:ascii="Arial" w:hAnsi="Arial" w:cs="Arial"/>
          <w:sz w:val="18"/>
          <w:szCs w:val="18"/>
        </w:rPr>
        <w:t>Grundiert und lackiert mit Pulverlackierung nach DIN 55900 im Farbton RAL 9016.</w:t>
      </w:r>
    </w:p>
    <w:p w14:paraId="49D1428B" w14:textId="77777777" w:rsidR="008775C9" w:rsidRPr="000452F8" w:rsidRDefault="008775C9" w:rsidP="008775C9">
      <w:pPr>
        <w:ind w:right="252" w:firstLine="540"/>
        <w:jc w:val="both"/>
        <w:rPr>
          <w:rFonts w:ascii="Arial" w:hAnsi="Arial" w:cs="Arial"/>
          <w:sz w:val="18"/>
          <w:szCs w:val="18"/>
        </w:rPr>
      </w:pPr>
      <w:r w:rsidRPr="000452F8">
        <w:rPr>
          <w:rFonts w:ascii="Arial" w:hAnsi="Arial" w:cs="Arial"/>
          <w:sz w:val="18"/>
          <w:szCs w:val="18"/>
        </w:rPr>
        <w:t>Wärmeleistung nach EN 442; mit CE- Kennzeichnung.</w:t>
      </w:r>
    </w:p>
    <w:p w14:paraId="7BF29C0B" w14:textId="77777777" w:rsidR="000111C9" w:rsidRPr="000452F8" w:rsidRDefault="008775C9" w:rsidP="000111C9">
      <w:pPr>
        <w:autoSpaceDE w:val="0"/>
        <w:autoSpaceDN w:val="0"/>
        <w:adjustRightInd w:val="0"/>
        <w:ind w:left="540"/>
        <w:rPr>
          <w:rFonts w:ascii="Arial" w:hAnsi="Arial" w:cs="Arial"/>
          <w:sz w:val="18"/>
          <w:szCs w:val="18"/>
        </w:rPr>
      </w:pPr>
      <w:r w:rsidRPr="000452F8">
        <w:rPr>
          <w:rFonts w:ascii="Arial" w:hAnsi="Arial" w:cs="Arial"/>
          <w:sz w:val="18"/>
          <w:szCs w:val="18"/>
        </w:rPr>
        <w:t xml:space="preserve">Heizkörper entspricht den Richtlinien der Gesetzlichen Unfallversicherer (GUV); ausgezeichnet für die </w:t>
      </w:r>
      <w:r w:rsidR="00A328A6">
        <w:rPr>
          <w:rFonts w:ascii="Arial" w:hAnsi="Arial" w:cs="Arial"/>
          <w:sz w:val="18"/>
          <w:szCs w:val="18"/>
        </w:rPr>
        <w:t xml:space="preserve">Erfüllung hoher </w:t>
      </w:r>
      <w:r w:rsidR="000111C9" w:rsidRPr="000452F8">
        <w:rPr>
          <w:rFonts w:ascii="Arial" w:hAnsi="Arial" w:cs="Arial"/>
          <w:sz w:val="18"/>
          <w:szCs w:val="18"/>
        </w:rPr>
        <w:t>hygienischer Anforderungen, besonders geeignet für die Installation in Gesundheitseinrichtungen wie z.B. Krankenhäusern</w:t>
      </w:r>
      <w:r w:rsidR="006C6E4C" w:rsidRPr="000452F8">
        <w:rPr>
          <w:rFonts w:ascii="Arial" w:hAnsi="Arial" w:cs="Arial"/>
          <w:sz w:val="18"/>
          <w:szCs w:val="18"/>
        </w:rPr>
        <w:t>,</w:t>
      </w:r>
      <w:r w:rsidR="000111C9" w:rsidRPr="000452F8">
        <w:rPr>
          <w:rFonts w:ascii="Arial" w:hAnsi="Arial" w:cs="Arial"/>
          <w:sz w:val="18"/>
          <w:szCs w:val="18"/>
        </w:rPr>
        <w:t xml:space="preserve"> empfohlen vom Institut für medizinische Mikrobiologie und Hygiene des Universitätsklinikums Tübingen.</w:t>
      </w:r>
    </w:p>
    <w:p w14:paraId="25595220" w14:textId="77777777" w:rsidR="008775C9" w:rsidRPr="005929C1" w:rsidRDefault="008775C9" w:rsidP="008775C9">
      <w:pPr>
        <w:ind w:left="540" w:right="252"/>
        <w:jc w:val="both"/>
        <w:rPr>
          <w:rFonts w:ascii="Arial" w:hAnsi="Arial" w:cs="Arial"/>
          <w:sz w:val="18"/>
          <w:szCs w:val="18"/>
        </w:rPr>
      </w:pPr>
      <w:r w:rsidRPr="000452F8">
        <w:rPr>
          <w:rFonts w:ascii="Arial" w:hAnsi="Arial" w:cs="Arial"/>
          <w:sz w:val="18"/>
          <w:szCs w:val="18"/>
        </w:rPr>
        <w:t xml:space="preserve">Anschlüsse 4 x ½" Innengewinde stirnseitig, 1 Blindstopfen + 1 Entlüftungsventil je ½";  Heizkörper geeignet für gleich -oder wechselseitigen Anschluss; Heizkörper anschlussfertig verpackt, in </w:t>
      </w:r>
      <w:r w:rsidR="000111C9" w:rsidRPr="000452F8">
        <w:rPr>
          <w:rFonts w:ascii="Arial" w:hAnsi="Arial" w:cs="Arial"/>
          <w:sz w:val="18"/>
          <w:szCs w:val="18"/>
        </w:rPr>
        <w:t xml:space="preserve">transportsicherer und umweltfreundlicher </w:t>
      </w:r>
      <w:r w:rsidRPr="000452F8">
        <w:rPr>
          <w:rFonts w:ascii="Arial" w:hAnsi="Arial" w:cs="Arial"/>
          <w:sz w:val="18"/>
          <w:szCs w:val="18"/>
        </w:rPr>
        <w:t>Vollverpackung</w:t>
      </w:r>
      <w:r w:rsidRPr="005929C1">
        <w:rPr>
          <w:rFonts w:ascii="Arial" w:hAnsi="Arial" w:cs="Arial"/>
          <w:sz w:val="18"/>
          <w:szCs w:val="18"/>
        </w:rPr>
        <w:t xml:space="preserve"> mit Folie und Schutzkartonage.</w:t>
      </w:r>
    </w:p>
    <w:p w14:paraId="6EB0607A" w14:textId="77777777" w:rsidR="008775C9" w:rsidRPr="005929C1" w:rsidRDefault="008775C9" w:rsidP="008775C9">
      <w:pPr>
        <w:ind w:right="-108"/>
        <w:rPr>
          <w:rFonts w:ascii="Arial" w:hAnsi="Arial" w:cs="Arial"/>
          <w:sz w:val="18"/>
          <w:szCs w:val="18"/>
        </w:rPr>
      </w:pPr>
    </w:p>
    <w:p w14:paraId="7F7213C4" w14:textId="77777777" w:rsidR="008775C9" w:rsidRPr="005929C1" w:rsidRDefault="008775C9" w:rsidP="008775C9">
      <w:pPr>
        <w:tabs>
          <w:tab w:val="left" w:pos="7380"/>
          <w:tab w:val="left" w:pos="7560"/>
          <w:tab w:val="left" w:pos="9000"/>
        </w:tabs>
        <w:ind w:right="-108" w:firstLine="540"/>
        <w:rPr>
          <w:rFonts w:ascii="Arial" w:hAnsi="Arial" w:cs="Arial"/>
          <w:sz w:val="18"/>
          <w:szCs w:val="18"/>
        </w:rPr>
      </w:pPr>
      <w:r w:rsidRPr="005929C1">
        <w:rPr>
          <w:rFonts w:ascii="Arial" w:hAnsi="Arial" w:cs="Arial"/>
          <w:sz w:val="18"/>
          <w:szCs w:val="18"/>
        </w:rPr>
        <w:t>Modell:</w:t>
      </w:r>
      <w:r w:rsidRPr="005929C1">
        <w:rPr>
          <w:rFonts w:ascii="Arial" w:hAnsi="Arial" w:cs="Arial"/>
          <w:sz w:val="18"/>
          <w:szCs w:val="18"/>
        </w:rPr>
        <w:tab/>
      </w:r>
      <w:r w:rsidR="00411C98" w:rsidRPr="005929C1">
        <w:rPr>
          <w:rFonts w:ascii="Arial" w:hAnsi="Arial" w:cs="Arial"/>
          <w:sz w:val="18"/>
          <w:szCs w:val="18"/>
        </w:rPr>
        <w:t>…………………….</w:t>
      </w:r>
    </w:p>
    <w:p w14:paraId="566D3253" w14:textId="77777777" w:rsidR="008775C9" w:rsidRPr="005929C1" w:rsidRDefault="008775C9" w:rsidP="008775C9">
      <w:pPr>
        <w:tabs>
          <w:tab w:val="left" w:pos="7380"/>
          <w:tab w:val="left" w:pos="9000"/>
        </w:tabs>
        <w:ind w:left="540" w:right="-108"/>
        <w:rPr>
          <w:rFonts w:ascii="Arial" w:hAnsi="Arial" w:cs="Arial"/>
          <w:sz w:val="18"/>
          <w:szCs w:val="18"/>
        </w:rPr>
      </w:pPr>
      <w:r w:rsidRPr="005929C1">
        <w:rPr>
          <w:rFonts w:ascii="Arial" w:hAnsi="Arial" w:cs="Arial"/>
          <w:sz w:val="18"/>
          <w:szCs w:val="18"/>
        </w:rPr>
        <w:t>Anzahl Elemente je Heizkörper:</w:t>
      </w:r>
      <w:r w:rsidRPr="005929C1">
        <w:rPr>
          <w:rFonts w:ascii="Arial" w:hAnsi="Arial" w:cs="Arial"/>
          <w:sz w:val="18"/>
          <w:szCs w:val="18"/>
        </w:rPr>
        <w:tab/>
        <w:t>…………………….       Normwärmeleistung nach EN 442,  je Element:</w:t>
      </w:r>
      <w:r w:rsidRPr="005929C1">
        <w:rPr>
          <w:rFonts w:ascii="Arial" w:hAnsi="Arial" w:cs="Arial"/>
          <w:sz w:val="18"/>
          <w:szCs w:val="18"/>
        </w:rPr>
        <w:tab/>
        <w:t>……………….…W       Bauhöhe:</w:t>
      </w:r>
      <w:r w:rsidRPr="005929C1">
        <w:rPr>
          <w:rFonts w:ascii="Arial" w:hAnsi="Arial" w:cs="Arial"/>
          <w:sz w:val="18"/>
          <w:szCs w:val="18"/>
        </w:rPr>
        <w:tab/>
        <w:t>………………..mm</w:t>
      </w:r>
    </w:p>
    <w:p w14:paraId="36307830" w14:textId="77777777" w:rsidR="008775C9" w:rsidRPr="005929C1" w:rsidRDefault="008775C9" w:rsidP="008775C9">
      <w:pPr>
        <w:tabs>
          <w:tab w:val="left" w:pos="7380"/>
          <w:tab w:val="left" w:pos="9000"/>
        </w:tabs>
        <w:ind w:right="-108" w:firstLine="540"/>
        <w:rPr>
          <w:rFonts w:ascii="Arial" w:hAnsi="Arial" w:cs="Arial"/>
          <w:sz w:val="18"/>
          <w:szCs w:val="18"/>
        </w:rPr>
      </w:pPr>
      <w:proofErr w:type="spellStart"/>
      <w:r w:rsidRPr="005929C1">
        <w:rPr>
          <w:rFonts w:ascii="Arial" w:hAnsi="Arial" w:cs="Arial"/>
          <w:sz w:val="18"/>
          <w:szCs w:val="18"/>
        </w:rPr>
        <w:t>Baulänge</w:t>
      </w:r>
      <w:proofErr w:type="spellEnd"/>
      <w:r w:rsidRPr="005929C1">
        <w:rPr>
          <w:rFonts w:ascii="Arial" w:hAnsi="Arial" w:cs="Arial"/>
          <w:sz w:val="18"/>
          <w:szCs w:val="18"/>
        </w:rPr>
        <w:t>:</w:t>
      </w:r>
      <w:r w:rsidRPr="005929C1">
        <w:rPr>
          <w:rFonts w:ascii="Arial" w:hAnsi="Arial" w:cs="Arial"/>
          <w:sz w:val="18"/>
          <w:szCs w:val="18"/>
        </w:rPr>
        <w:tab/>
        <w:t>………………..mm</w:t>
      </w:r>
    </w:p>
    <w:p w14:paraId="7C7FA1B3" w14:textId="77777777" w:rsidR="008775C9" w:rsidRPr="005929C1" w:rsidRDefault="008775C9" w:rsidP="008775C9">
      <w:pPr>
        <w:tabs>
          <w:tab w:val="left" w:pos="7380"/>
          <w:tab w:val="left" w:pos="9000"/>
        </w:tabs>
        <w:ind w:left="540" w:right="-108"/>
        <w:rPr>
          <w:rFonts w:ascii="Arial" w:hAnsi="Arial" w:cs="Arial"/>
          <w:sz w:val="18"/>
          <w:szCs w:val="18"/>
        </w:rPr>
      </w:pPr>
      <w:r w:rsidRPr="005929C1">
        <w:rPr>
          <w:rFonts w:ascii="Arial" w:hAnsi="Arial" w:cs="Arial"/>
          <w:sz w:val="18"/>
          <w:szCs w:val="18"/>
        </w:rPr>
        <w:t>Bautiefe:</w:t>
      </w:r>
      <w:r w:rsidRPr="005929C1">
        <w:rPr>
          <w:rFonts w:ascii="Arial" w:hAnsi="Arial" w:cs="Arial"/>
          <w:sz w:val="18"/>
          <w:szCs w:val="18"/>
        </w:rPr>
        <w:tab/>
        <w:t>………………..mm</w:t>
      </w:r>
    </w:p>
    <w:p w14:paraId="476B4F2E" w14:textId="77777777" w:rsidR="008775C9" w:rsidRPr="005929C1" w:rsidRDefault="008775C9" w:rsidP="008775C9">
      <w:pPr>
        <w:tabs>
          <w:tab w:val="left" w:pos="7380"/>
          <w:tab w:val="left" w:pos="9000"/>
        </w:tabs>
        <w:ind w:right="-108" w:firstLine="540"/>
        <w:rPr>
          <w:rFonts w:ascii="Arial" w:hAnsi="Arial" w:cs="Arial"/>
          <w:sz w:val="18"/>
          <w:szCs w:val="18"/>
        </w:rPr>
      </w:pPr>
      <w:r w:rsidRPr="005929C1">
        <w:rPr>
          <w:rFonts w:ascii="Arial" w:hAnsi="Arial" w:cs="Arial"/>
          <w:sz w:val="18"/>
          <w:szCs w:val="18"/>
        </w:rPr>
        <w:t>Betriebs</w:t>
      </w:r>
      <w:r w:rsidR="00FD6BE8" w:rsidRPr="005929C1">
        <w:rPr>
          <w:rFonts w:ascii="Arial" w:hAnsi="Arial" w:cs="Arial"/>
          <w:sz w:val="18"/>
          <w:szCs w:val="18"/>
        </w:rPr>
        <w:t>über</w:t>
      </w:r>
      <w:r w:rsidRPr="005929C1">
        <w:rPr>
          <w:rFonts w:ascii="Arial" w:hAnsi="Arial" w:cs="Arial"/>
          <w:sz w:val="18"/>
          <w:szCs w:val="18"/>
        </w:rPr>
        <w:t>druck:</w:t>
      </w:r>
      <w:r w:rsidRPr="005929C1">
        <w:rPr>
          <w:rFonts w:ascii="Arial" w:hAnsi="Arial" w:cs="Arial"/>
          <w:sz w:val="18"/>
          <w:szCs w:val="18"/>
        </w:rPr>
        <w:tab/>
        <w:t xml:space="preserve">          max. 10 bar</w:t>
      </w:r>
    </w:p>
    <w:p w14:paraId="7AC97AFD" w14:textId="77777777" w:rsidR="008775C9" w:rsidRPr="005929C1" w:rsidRDefault="008775C9" w:rsidP="008775C9">
      <w:pPr>
        <w:tabs>
          <w:tab w:val="left" w:pos="7380"/>
          <w:tab w:val="left" w:pos="9000"/>
        </w:tabs>
        <w:ind w:right="-108" w:firstLine="540"/>
        <w:rPr>
          <w:rFonts w:ascii="Arial" w:hAnsi="Arial" w:cs="Arial"/>
          <w:sz w:val="18"/>
          <w:szCs w:val="18"/>
        </w:rPr>
      </w:pPr>
      <w:r w:rsidRPr="005929C1">
        <w:rPr>
          <w:rFonts w:ascii="Arial" w:hAnsi="Arial" w:cs="Arial"/>
          <w:sz w:val="18"/>
          <w:szCs w:val="18"/>
        </w:rPr>
        <w:t>Betriebstemperatur:</w:t>
      </w:r>
      <w:r w:rsidRPr="005929C1">
        <w:rPr>
          <w:rFonts w:ascii="Arial" w:hAnsi="Arial" w:cs="Arial"/>
          <w:sz w:val="18"/>
          <w:szCs w:val="18"/>
        </w:rPr>
        <w:tab/>
        <w:t xml:space="preserve">          max. 1</w:t>
      </w:r>
      <w:r w:rsidR="00CB794B" w:rsidRPr="005929C1">
        <w:rPr>
          <w:rFonts w:ascii="Arial" w:hAnsi="Arial" w:cs="Arial"/>
          <w:sz w:val="18"/>
          <w:szCs w:val="18"/>
        </w:rPr>
        <w:t>1</w:t>
      </w:r>
      <w:r w:rsidRPr="005929C1">
        <w:rPr>
          <w:rFonts w:ascii="Arial" w:hAnsi="Arial" w:cs="Arial"/>
          <w:sz w:val="18"/>
          <w:szCs w:val="18"/>
        </w:rPr>
        <w:t>0 °C</w:t>
      </w:r>
    </w:p>
    <w:p w14:paraId="1E802F9A" w14:textId="77777777" w:rsidR="008775C9" w:rsidRPr="005929C1" w:rsidRDefault="008775C9" w:rsidP="008775C9">
      <w:pPr>
        <w:ind w:left="708" w:right="-108" w:firstLine="708"/>
        <w:rPr>
          <w:rFonts w:ascii="Arial" w:hAnsi="Arial" w:cs="Arial"/>
          <w:sz w:val="18"/>
          <w:szCs w:val="18"/>
        </w:rPr>
      </w:pPr>
      <w:r w:rsidRPr="005929C1">
        <w:rPr>
          <w:rFonts w:ascii="Arial" w:hAnsi="Arial" w:cs="Arial"/>
          <w:sz w:val="18"/>
          <w:szCs w:val="18"/>
        </w:rPr>
        <w:tab/>
      </w:r>
    </w:p>
    <w:p w14:paraId="36AEEBCE" w14:textId="77777777" w:rsidR="008775C9" w:rsidRPr="005929C1" w:rsidRDefault="008775C9" w:rsidP="008775C9">
      <w:pPr>
        <w:ind w:left="900" w:right="-108" w:hanging="360"/>
        <w:rPr>
          <w:rFonts w:ascii="Arial" w:hAnsi="Arial" w:cs="Arial"/>
          <w:sz w:val="18"/>
          <w:szCs w:val="18"/>
        </w:rPr>
      </w:pPr>
      <w:r w:rsidRPr="005929C1">
        <w:rPr>
          <w:rFonts w:ascii="Arial" w:hAnsi="Arial" w:cs="Arial"/>
          <w:sz w:val="18"/>
          <w:szCs w:val="18"/>
        </w:rPr>
        <w:t>Fabrikat:</w:t>
      </w:r>
      <w:r w:rsidRPr="005929C1">
        <w:rPr>
          <w:rFonts w:ascii="Arial" w:hAnsi="Arial" w:cs="Arial"/>
          <w:sz w:val="18"/>
          <w:szCs w:val="18"/>
        </w:rPr>
        <w:tab/>
      </w:r>
      <w:r w:rsidRPr="005929C1">
        <w:rPr>
          <w:rFonts w:ascii="Arial" w:hAnsi="Arial" w:cs="Arial"/>
          <w:sz w:val="18"/>
          <w:szCs w:val="18"/>
        </w:rPr>
        <w:tab/>
      </w:r>
      <w:r w:rsidRPr="005929C1">
        <w:rPr>
          <w:rFonts w:ascii="Arial" w:hAnsi="Arial" w:cs="Arial"/>
          <w:sz w:val="18"/>
          <w:szCs w:val="18"/>
        </w:rPr>
        <w:tab/>
      </w:r>
      <w:r w:rsidRPr="005929C1">
        <w:rPr>
          <w:rFonts w:ascii="Arial" w:hAnsi="Arial" w:cs="Arial"/>
          <w:sz w:val="18"/>
          <w:szCs w:val="18"/>
        </w:rPr>
        <w:tab/>
      </w:r>
      <w:r w:rsidRPr="005929C1">
        <w:rPr>
          <w:rFonts w:ascii="Arial" w:hAnsi="Arial" w:cs="Arial"/>
          <w:sz w:val="18"/>
          <w:szCs w:val="18"/>
        </w:rPr>
        <w:tab/>
      </w:r>
      <w:r w:rsidRPr="005929C1">
        <w:rPr>
          <w:rFonts w:ascii="Arial" w:hAnsi="Arial" w:cs="Arial"/>
          <w:sz w:val="18"/>
          <w:szCs w:val="18"/>
        </w:rPr>
        <w:tab/>
      </w:r>
      <w:r w:rsidRPr="005929C1">
        <w:rPr>
          <w:rFonts w:ascii="Arial" w:hAnsi="Arial" w:cs="Arial"/>
          <w:sz w:val="18"/>
          <w:szCs w:val="18"/>
        </w:rPr>
        <w:tab/>
      </w:r>
      <w:r w:rsidRPr="005929C1">
        <w:rPr>
          <w:rFonts w:ascii="Arial" w:hAnsi="Arial" w:cs="Arial"/>
          <w:sz w:val="18"/>
          <w:szCs w:val="18"/>
        </w:rPr>
        <w:tab/>
        <w:t xml:space="preserve">                                    Zehnder </w:t>
      </w:r>
    </w:p>
    <w:p w14:paraId="6F9914E6" w14:textId="77777777" w:rsidR="008775C9" w:rsidRPr="005929C1" w:rsidRDefault="008775C9" w:rsidP="008775C9">
      <w:pPr>
        <w:ind w:right="-108" w:firstLine="540"/>
        <w:rPr>
          <w:rFonts w:ascii="Arial" w:hAnsi="Arial" w:cs="Arial"/>
          <w:sz w:val="18"/>
          <w:szCs w:val="18"/>
        </w:rPr>
      </w:pPr>
      <w:r w:rsidRPr="005929C1">
        <w:rPr>
          <w:rFonts w:ascii="Arial" w:hAnsi="Arial" w:cs="Arial"/>
          <w:sz w:val="18"/>
          <w:szCs w:val="18"/>
        </w:rPr>
        <w:t>Typ:</w:t>
      </w:r>
      <w:r w:rsidRPr="005929C1">
        <w:rPr>
          <w:rFonts w:ascii="Arial" w:hAnsi="Arial" w:cs="Arial"/>
          <w:sz w:val="18"/>
          <w:szCs w:val="18"/>
        </w:rPr>
        <w:tab/>
      </w:r>
      <w:r w:rsidRPr="005929C1">
        <w:rPr>
          <w:rFonts w:ascii="Arial" w:hAnsi="Arial" w:cs="Arial"/>
          <w:sz w:val="18"/>
          <w:szCs w:val="18"/>
        </w:rPr>
        <w:tab/>
        <w:t xml:space="preserve">                                                                                       </w:t>
      </w:r>
      <w:r w:rsidR="006E54A4">
        <w:rPr>
          <w:rFonts w:ascii="Arial" w:hAnsi="Arial" w:cs="Arial"/>
          <w:sz w:val="18"/>
          <w:szCs w:val="18"/>
        </w:rPr>
        <w:t xml:space="preserve">                    Charleston Clinic</w:t>
      </w:r>
    </w:p>
    <w:p w14:paraId="5EC3BE4E" w14:textId="77777777" w:rsidR="008775C9" w:rsidRPr="005929C1" w:rsidRDefault="008775C9" w:rsidP="008775C9">
      <w:pPr>
        <w:ind w:left="708" w:firstLine="708"/>
        <w:rPr>
          <w:rFonts w:ascii="Arial" w:hAnsi="Arial" w:cs="Arial"/>
          <w:sz w:val="20"/>
          <w:szCs w:val="20"/>
        </w:rPr>
      </w:pPr>
    </w:p>
    <w:p w14:paraId="16688ED4" w14:textId="77777777" w:rsidR="008775C9" w:rsidRPr="005929C1" w:rsidRDefault="008775C9" w:rsidP="008775C9">
      <w:pPr>
        <w:ind w:left="540" w:hanging="1080"/>
        <w:rPr>
          <w:rFonts w:ascii="Arial" w:hAnsi="Arial" w:cs="Arial"/>
          <w:sz w:val="20"/>
          <w:szCs w:val="20"/>
        </w:rPr>
      </w:pPr>
    </w:p>
    <w:p w14:paraId="443C2259" w14:textId="77777777" w:rsidR="008775C9" w:rsidRPr="005929C1" w:rsidRDefault="008775C9" w:rsidP="008775C9">
      <w:pPr>
        <w:ind w:left="540" w:hanging="1080"/>
        <w:rPr>
          <w:rFonts w:ascii="Arial" w:hAnsi="Arial" w:cs="Arial"/>
          <w:sz w:val="18"/>
          <w:szCs w:val="18"/>
        </w:rPr>
      </w:pPr>
      <w:r w:rsidRPr="005929C1">
        <w:rPr>
          <w:rFonts w:ascii="Arial" w:hAnsi="Arial" w:cs="Arial"/>
          <w:sz w:val="18"/>
          <w:szCs w:val="18"/>
        </w:rPr>
        <w:t>Pos: 2</w:t>
      </w:r>
      <w:r w:rsidRPr="005929C1">
        <w:rPr>
          <w:rFonts w:ascii="Arial" w:hAnsi="Arial" w:cs="Arial"/>
          <w:sz w:val="18"/>
          <w:szCs w:val="18"/>
        </w:rPr>
        <w:tab/>
      </w:r>
      <w:r w:rsidR="00411C98" w:rsidRPr="005929C1">
        <w:rPr>
          <w:rFonts w:ascii="Arial" w:hAnsi="Arial" w:cs="Arial"/>
          <w:sz w:val="18"/>
          <w:szCs w:val="18"/>
        </w:rPr>
        <w:t>Auf</w:t>
      </w:r>
      <w:r w:rsidRPr="005929C1">
        <w:rPr>
          <w:rFonts w:ascii="Arial" w:hAnsi="Arial" w:cs="Arial"/>
          <w:sz w:val="18"/>
          <w:szCs w:val="18"/>
        </w:rPr>
        <w:t>preis für gewählte Anschlussart (ohne Ventil):</w:t>
      </w:r>
    </w:p>
    <w:p w14:paraId="51FE872C" w14:textId="77777777" w:rsidR="00411C98" w:rsidRPr="005929C1" w:rsidRDefault="00411C98" w:rsidP="00411C98">
      <w:pPr>
        <w:rPr>
          <w:rFonts w:ascii="Arial" w:hAnsi="Arial" w:cs="Arial"/>
          <w:sz w:val="18"/>
          <w:szCs w:val="18"/>
        </w:rPr>
      </w:pPr>
    </w:p>
    <w:p w14:paraId="76D1A313" w14:textId="77777777" w:rsidR="00AD0BCB" w:rsidRDefault="00AD0BCB" w:rsidP="00AD0BCB">
      <w:pPr>
        <w:tabs>
          <w:tab w:val="left" w:pos="7380"/>
          <w:tab w:val="left" w:pos="7560"/>
        </w:tabs>
        <w:ind w:left="7560" w:hanging="7020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S001: gleich- oder wechselseitiger Anschluss, 1</w:t>
      </w:r>
      <w:r w:rsidRPr="00040FEA">
        <w:rPr>
          <w:rFonts w:ascii="Arial" w:hAnsi="Arial" w:cs="Arial"/>
          <w:sz w:val="18"/>
          <w:szCs w:val="18"/>
        </w:rPr>
        <w:t>270/7610 und 1670/7210</w:t>
      </w:r>
      <w:r>
        <w:rPr>
          <w:rFonts w:ascii="Arial" w:hAnsi="Arial" w:cs="Arial"/>
          <w:sz w:val="18"/>
          <w:szCs w:val="18"/>
        </w:rPr>
        <w:t xml:space="preserve"> möglich,      …………………….</w:t>
      </w:r>
    </w:p>
    <w:p w14:paraId="2C9490D5" w14:textId="77777777" w:rsidR="00F12D46" w:rsidRPr="005929C1" w:rsidRDefault="00F12D46" w:rsidP="00F12D46">
      <w:pPr>
        <w:tabs>
          <w:tab w:val="left" w:pos="7380"/>
          <w:tab w:val="left" w:pos="7560"/>
        </w:tabs>
        <w:ind w:left="7560" w:hanging="7020"/>
        <w:rPr>
          <w:rFonts w:ascii="Arial" w:hAnsi="Arial" w:cs="Arial"/>
          <w:sz w:val="18"/>
          <w:szCs w:val="18"/>
        </w:rPr>
      </w:pPr>
      <w:r w:rsidRPr="005929C1">
        <w:rPr>
          <w:rFonts w:ascii="Arial" w:hAnsi="Arial" w:cs="Arial"/>
          <w:sz w:val="18"/>
          <w:szCs w:val="18"/>
        </w:rPr>
        <w:t>1270 / 7610: gleichseitiger Anschluss, stirnseitig, Vorlauf oben, Rücklauf unten,</w:t>
      </w:r>
      <w:r w:rsidRPr="005929C1">
        <w:rPr>
          <w:rFonts w:ascii="Arial" w:hAnsi="Arial" w:cs="Arial"/>
          <w:sz w:val="18"/>
          <w:szCs w:val="18"/>
        </w:rPr>
        <w:tab/>
        <w:t>…………………….</w:t>
      </w:r>
    </w:p>
    <w:p w14:paraId="5A84F9CB" w14:textId="77777777" w:rsidR="00F12D46" w:rsidRPr="005929C1" w:rsidRDefault="00F12D46" w:rsidP="00F12D46">
      <w:pPr>
        <w:tabs>
          <w:tab w:val="left" w:pos="7380"/>
          <w:tab w:val="left" w:pos="7560"/>
        </w:tabs>
        <w:ind w:left="7560" w:hanging="7020"/>
        <w:rPr>
          <w:rFonts w:ascii="Arial" w:hAnsi="Arial" w:cs="Arial"/>
          <w:sz w:val="18"/>
          <w:szCs w:val="18"/>
        </w:rPr>
      </w:pPr>
      <w:r w:rsidRPr="005929C1">
        <w:rPr>
          <w:rFonts w:ascii="Arial" w:hAnsi="Arial" w:cs="Arial"/>
          <w:sz w:val="18"/>
          <w:szCs w:val="18"/>
        </w:rPr>
        <w:t>1670 / 7210: wechselseitiger Anschluss, stirnseitig, Vorlauf oben, Rücklauf unten,</w:t>
      </w:r>
      <w:r w:rsidRPr="005929C1">
        <w:rPr>
          <w:rFonts w:ascii="Arial" w:hAnsi="Arial" w:cs="Arial"/>
          <w:sz w:val="18"/>
          <w:szCs w:val="18"/>
        </w:rPr>
        <w:tab/>
        <w:t>…………………….</w:t>
      </w:r>
    </w:p>
    <w:p w14:paraId="3A6FC659" w14:textId="77777777" w:rsidR="00F12D46" w:rsidRPr="005929C1" w:rsidRDefault="002D26A6" w:rsidP="00F12D46">
      <w:pPr>
        <w:tabs>
          <w:tab w:val="left" w:pos="7380"/>
          <w:tab w:val="left" w:pos="7560"/>
        </w:tabs>
        <w:ind w:left="7560" w:hanging="7020"/>
        <w:rPr>
          <w:rFonts w:ascii="Arial" w:hAnsi="Arial" w:cs="Arial"/>
          <w:sz w:val="18"/>
          <w:szCs w:val="18"/>
        </w:rPr>
      </w:pPr>
      <w:r w:rsidRPr="005929C1">
        <w:rPr>
          <w:rFonts w:ascii="Arial" w:hAnsi="Arial" w:cs="Arial"/>
          <w:sz w:val="18"/>
          <w:szCs w:val="18"/>
        </w:rPr>
        <w:t>2716 / 6172</w:t>
      </w:r>
      <w:r w:rsidR="00F12D46" w:rsidRPr="005929C1">
        <w:rPr>
          <w:rFonts w:ascii="Arial" w:hAnsi="Arial" w:cs="Arial"/>
          <w:sz w:val="18"/>
          <w:szCs w:val="18"/>
        </w:rPr>
        <w:t>: wechselseitiger Anschluss, stirnseitig, Vorlauf unten, Rücklauf oben,</w:t>
      </w:r>
      <w:r w:rsidR="00F12D46" w:rsidRPr="005929C1">
        <w:rPr>
          <w:rFonts w:ascii="Arial" w:hAnsi="Arial" w:cs="Arial"/>
          <w:sz w:val="18"/>
          <w:szCs w:val="18"/>
        </w:rPr>
        <w:tab/>
        <w:t>…………………….</w:t>
      </w:r>
    </w:p>
    <w:p w14:paraId="6D1929DC" w14:textId="77777777" w:rsidR="00F12D46" w:rsidRPr="005929C1" w:rsidRDefault="00F12D46" w:rsidP="00F12D46">
      <w:pPr>
        <w:tabs>
          <w:tab w:val="left" w:pos="7380"/>
          <w:tab w:val="left" w:pos="7560"/>
        </w:tabs>
        <w:ind w:left="7560" w:hanging="7020"/>
        <w:jc w:val="both"/>
        <w:rPr>
          <w:rFonts w:ascii="Arial" w:hAnsi="Arial" w:cs="Arial"/>
          <w:sz w:val="18"/>
          <w:szCs w:val="18"/>
        </w:rPr>
      </w:pPr>
      <w:r w:rsidRPr="005929C1">
        <w:rPr>
          <w:rFonts w:ascii="Arial" w:hAnsi="Arial" w:cs="Arial"/>
          <w:sz w:val="18"/>
          <w:szCs w:val="18"/>
        </w:rPr>
        <w:t>2670 / 6210: wechselseitiger Anschluss, stirnseitig, Vorlauf unten, Rücklauf unten,</w:t>
      </w:r>
      <w:r w:rsidRPr="005929C1">
        <w:rPr>
          <w:rFonts w:ascii="Arial" w:hAnsi="Arial" w:cs="Arial"/>
          <w:sz w:val="18"/>
          <w:szCs w:val="18"/>
        </w:rPr>
        <w:tab/>
        <w:t>…………….………</w:t>
      </w:r>
    </w:p>
    <w:p w14:paraId="7967BB7A" w14:textId="77777777" w:rsidR="00F12D46" w:rsidRPr="005929C1" w:rsidRDefault="00F12D46" w:rsidP="00F12D46">
      <w:pPr>
        <w:tabs>
          <w:tab w:val="left" w:pos="1260"/>
          <w:tab w:val="left" w:pos="7380"/>
        </w:tabs>
        <w:ind w:firstLine="540"/>
        <w:jc w:val="both"/>
        <w:rPr>
          <w:rFonts w:ascii="Arial" w:hAnsi="Arial" w:cs="Arial"/>
          <w:sz w:val="18"/>
          <w:szCs w:val="18"/>
        </w:rPr>
      </w:pPr>
      <w:r w:rsidRPr="005929C1">
        <w:rPr>
          <w:rFonts w:ascii="Arial" w:hAnsi="Arial" w:cs="Arial"/>
          <w:sz w:val="18"/>
          <w:szCs w:val="18"/>
        </w:rPr>
        <w:t>1706 / 7102: wechselseitiger Anschluss, stirnseitig, Vorlauf oben, Rücklauf oben,</w:t>
      </w:r>
      <w:r w:rsidRPr="005929C1">
        <w:rPr>
          <w:rFonts w:ascii="Arial" w:hAnsi="Arial" w:cs="Arial"/>
          <w:sz w:val="18"/>
          <w:szCs w:val="18"/>
        </w:rPr>
        <w:tab/>
        <w:t>…………………….</w:t>
      </w:r>
    </w:p>
    <w:p w14:paraId="1B904084" w14:textId="77777777" w:rsidR="00F12D46" w:rsidRPr="005929C1" w:rsidRDefault="00F12D46" w:rsidP="00F12D46">
      <w:pPr>
        <w:tabs>
          <w:tab w:val="left" w:pos="1260"/>
          <w:tab w:val="left" w:pos="6840"/>
          <w:tab w:val="left" w:pos="7380"/>
        </w:tabs>
        <w:ind w:firstLine="540"/>
        <w:jc w:val="both"/>
        <w:rPr>
          <w:rFonts w:ascii="Arial" w:hAnsi="Arial" w:cs="Arial"/>
          <w:sz w:val="18"/>
          <w:szCs w:val="18"/>
        </w:rPr>
      </w:pPr>
      <w:r w:rsidRPr="005929C1">
        <w:rPr>
          <w:rFonts w:ascii="Arial" w:hAnsi="Arial" w:cs="Arial"/>
          <w:sz w:val="18"/>
          <w:szCs w:val="18"/>
        </w:rPr>
        <w:t>3570 / 5310: wechselseitiger Anschluss, Vorlauf von unten, Rücklauf nach unten,</w:t>
      </w:r>
      <w:r w:rsidRPr="005929C1">
        <w:rPr>
          <w:rFonts w:ascii="Arial" w:hAnsi="Arial" w:cs="Arial"/>
          <w:sz w:val="18"/>
          <w:szCs w:val="18"/>
        </w:rPr>
        <w:tab/>
        <w:t>………….…………</w:t>
      </w:r>
    </w:p>
    <w:p w14:paraId="0807D1E9" w14:textId="77777777" w:rsidR="00F12D46" w:rsidRPr="005929C1" w:rsidRDefault="00F12D46" w:rsidP="00F12D46">
      <w:pPr>
        <w:tabs>
          <w:tab w:val="left" w:pos="6300"/>
          <w:tab w:val="left" w:pos="6840"/>
          <w:tab w:val="left" w:pos="7020"/>
          <w:tab w:val="left" w:pos="7200"/>
          <w:tab w:val="left" w:pos="7380"/>
          <w:tab w:val="left" w:pos="7560"/>
        </w:tabs>
        <w:ind w:firstLine="540"/>
        <w:jc w:val="both"/>
        <w:rPr>
          <w:rFonts w:ascii="Arial" w:hAnsi="Arial" w:cs="Arial"/>
          <w:sz w:val="18"/>
          <w:szCs w:val="18"/>
        </w:rPr>
      </w:pPr>
      <w:r w:rsidRPr="005929C1">
        <w:rPr>
          <w:rFonts w:ascii="Arial" w:hAnsi="Arial" w:cs="Arial"/>
          <w:sz w:val="18"/>
          <w:szCs w:val="18"/>
        </w:rPr>
        <w:t xml:space="preserve">9806 / 8902: wechselseitiger Anschluss, Vorlauf von oben, Rücklauf nach oben,    </w:t>
      </w:r>
      <w:r w:rsidRPr="005929C1">
        <w:rPr>
          <w:rFonts w:ascii="Arial" w:hAnsi="Arial" w:cs="Arial"/>
          <w:sz w:val="18"/>
          <w:szCs w:val="18"/>
        </w:rPr>
        <w:tab/>
      </w:r>
      <w:r w:rsidRPr="005929C1">
        <w:rPr>
          <w:rFonts w:ascii="Arial" w:hAnsi="Arial" w:cs="Arial"/>
          <w:sz w:val="18"/>
          <w:szCs w:val="18"/>
        </w:rPr>
        <w:tab/>
        <w:t>…………………….</w:t>
      </w:r>
    </w:p>
    <w:p w14:paraId="2F0C95D6" w14:textId="77777777" w:rsidR="00F12D46" w:rsidRPr="005929C1" w:rsidRDefault="00F12D46" w:rsidP="00F12D46">
      <w:pPr>
        <w:tabs>
          <w:tab w:val="left" w:pos="6300"/>
          <w:tab w:val="left" w:pos="6840"/>
          <w:tab w:val="left" w:pos="7020"/>
          <w:tab w:val="left" w:pos="7200"/>
          <w:tab w:val="left" w:pos="7380"/>
          <w:tab w:val="left" w:pos="7560"/>
        </w:tabs>
        <w:ind w:firstLine="540"/>
        <w:jc w:val="both"/>
        <w:rPr>
          <w:rFonts w:ascii="Arial" w:hAnsi="Arial" w:cs="Arial"/>
          <w:sz w:val="18"/>
          <w:szCs w:val="18"/>
        </w:rPr>
      </w:pPr>
      <w:r w:rsidRPr="005929C1">
        <w:rPr>
          <w:rFonts w:ascii="Arial" w:hAnsi="Arial" w:cs="Arial"/>
          <w:sz w:val="18"/>
          <w:szCs w:val="18"/>
        </w:rPr>
        <w:t>3370 / 5510: 50 mm Anschluss von unten nach unten, Vorlauf im 1. Element,</w:t>
      </w:r>
      <w:r w:rsidRPr="005929C1">
        <w:rPr>
          <w:rFonts w:ascii="Arial" w:hAnsi="Arial" w:cs="Arial"/>
          <w:sz w:val="18"/>
          <w:szCs w:val="18"/>
        </w:rPr>
        <w:tab/>
      </w:r>
      <w:r w:rsidRPr="005929C1">
        <w:rPr>
          <w:rFonts w:ascii="Arial" w:hAnsi="Arial" w:cs="Arial"/>
          <w:sz w:val="18"/>
          <w:szCs w:val="18"/>
        </w:rPr>
        <w:tab/>
      </w:r>
      <w:r w:rsidRPr="005929C1">
        <w:rPr>
          <w:rFonts w:ascii="Arial" w:hAnsi="Arial" w:cs="Arial"/>
          <w:sz w:val="18"/>
          <w:szCs w:val="18"/>
        </w:rPr>
        <w:tab/>
      </w:r>
      <w:r w:rsidRPr="005929C1">
        <w:rPr>
          <w:rFonts w:ascii="Arial" w:hAnsi="Arial" w:cs="Arial"/>
          <w:sz w:val="18"/>
          <w:szCs w:val="18"/>
        </w:rPr>
        <w:tab/>
        <w:t>…………………….</w:t>
      </w:r>
    </w:p>
    <w:p w14:paraId="10DD0371" w14:textId="77777777" w:rsidR="00F12D46" w:rsidRPr="005929C1" w:rsidRDefault="00F12D46" w:rsidP="00F12D46">
      <w:pPr>
        <w:tabs>
          <w:tab w:val="left" w:pos="6300"/>
          <w:tab w:val="left" w:pos="6840"/>
          <w:tab w:val="left" w:pos="7020"/>
          <w:tab w:val="left" w:pos="7200"/>
          <w:tab w:val="left" w:pos="7380"/>
          <w:tab w:val="left" w:pos="7560"/>
        </w:tabs>
        <w:ind w:firstLine="540"/>
        <w:jc w:val="both"/>
        <w:rPr>
          <w:rFonts w:ascii="Arial" w:hAnsi="Arial" w:cs="Arial"/>
          <w:sz w:val="18"/>
          <w:szCs w:val="18"/>
        </w:rPr>
      </w:pPr>
      <w:r w:rsidRPr="005929C1">
        <w:rPr>
          <w:rFonts w:ascii="Arial" w:hAnsi="Arial" w:cs="Arial"/>
          <w:sz w:val="18"/>
          <w:szCs w:val="18"/>
        </w:rPr>
        <w:t xml:space="preserve">9906 / 8802: 50 mm Anschluss von oben nach oben, Vorlauf im 2. Element,  </w:t>
      </w:r>
      <w:r w:rsidRPr="005929C1">
        <w:rPr>
          <w:rFonts w:ascii="Arial" w:hAnsi="Arial" w:cs="Arial"/>
          <w:sz w:val="18"/>
          <w:szCs w:val="18"/>
        </w:rPr>
        <w:tab/>
      </w:r>
      <w:r w:rsidRPr="005929C1">
        <w:rPr>
          <w:rFonts w:ascii="Arial" w:hAnsi="Arial" w:cs="Arial"/>
          <w:sz w:val="18"/>
          <w:szCs w:val="18"/>
        </w:rPr>
        <w:tab/>
      </w:r>
      <w:r w:rsidRPr="005929C1">
        <w:rPr>
          <w:rFonts w:ascii="Arial" w:hAnsi="Arial" w:cs="Arial"/>
          <w:sz w:val="18"/>
          <w:szCs w:val="18"/>
        </w:rPr>
        <w:tab/>
      </w:r>
      <w:r w:rsidRPr="005929C1">
        <w:rPr>
          <w:rFonts w:ascii="Arial" w:hAnsi="Arial" w:cs="Arial"/>
          <w:sz w:val="18"/>
          <w:szCs w:val="18"/>
        </w:rPr>
        <w:tab/>
        <w:t>…………………….</w:t>
      </w:r>
    </w:p>
    <w:p w14:paraId="09D9D195" w14:textId="77777777" w:rsidR="00F12D46" w:rsidRPr="005929C1" w:rsidRDefault="00F12D46" w:rsidP="00F12D46">
      <w:pPr>
        <w:tabs>
          <w:tab w:val="left" w:pos="6300"/>
          <w:tab w:val="left" w:pos="6840"/>
          <w:tab w:val="left" w:pos="7020"/>
          <w:tab w:val="left" w:pos="7200"/>
          <w:tab w:val="left" w:pos="7380"/>
          <w:tab w:val="left" w:pos="7560"/>
        </w:tabs>
        <w:ind w:firstLine="539"/>
        <w:jc w:val="both"/>
        <w:rPr>
          <w:rFonts w:ascii="Arial" w:hAnsi="Arial" w:cs="Arial"/>
          <w:sz w:val="18"/>
          <w:szCs w:val="18"/>
        </w:rPr>
      </w:pPr>
      <w:r w:rsidRPr="005929C1">
        <w:rPr>
          <w:rFonts w:ascii="Arial" w:hAnsi="Arial" w:cs="Arial"/>
          <w:sz w:val="18"/>
          <w:szCs w:val="18"/>
        </w:rPr>
        <w:t>3470 / 5410: 50 mm Anschluss von unten nach unten, mittig, auf gerade Element Anzahl achten! ..…..</w:t>
      </w:r>
    </w:p>
    <w:p w14:paraId="0449F835" w14:textId="77777777" w:rsidR="00F12D46" w:rsidRPr="005929C1" w:rsidRDefault="00F12D46" w:rsidP="00F12D46">
      <w:pPr>
        <w:tabs>
          <w:tab w:val="left" w:pos="7380"/>
        </w:tabs>
        <w:ind w:left="708" w:hanging="168"/>
        <w:rPr>
          <w:rFonts w:ascii="Arial" w:hAnsi="Arial" w:cs="Arial"/>
          <w:sz w:val="18"/>
          <w:szCs w:val="18"/>
        </w:rPr>
      </w:pPr>
      <w:r w:rsidRPr="005929C1">
        <w:rPr>
          <w:rFonts w:ascii="Arial" w:hAnsi="Arial" w:cs="Arial"/>
          <w:sz w:val="18"/>
          <w:szCs w:val="18"/>
        </w:rPr>
        <w:t>2070 / 6010: Einrohr-Anschluss unten, horizontal links oder rechts, für Lanzenventile,  ……………………</w:t>
      </w:r>
    </w:p>
    <w:p w14:paraId="24C3A9C6" w14:textId="77777777" w:rsidR="00F12D46" w:rsidRPr="005929C1" w:rsidRDefault="00F12D46" w:rsidP="00F12D46">
      <w:pPr>
        <w:tabs>
          <w:tab w:val="left" w:pos="7380"/>
        </w:tabs>
        <w:ind w:left="708" w:hanging="168"/>
        <w:rPr>
          <w:rFonts w:ascii="Arial" w:hAnsi="Arial" w:cs="Arial"/>
          <w:sz w:val="18"/>
          <w:szCs w:val="18"/>
        </w:rPr>
      </w:pPr>
      <w:r w:rsidRPr="005929C1">
        <w:rPr>
          <w:rFonts w:ascii="Arial" w:hAnsi="Arial" w:cs="Arial"/>
          <w:sz w:val="18"/>
          <w:szCs w:val="18"/>
        </w:rPr>
        <w:t xml:space="preserve">3070 / 5010: Einrohr-Anschluss unten, vertikal links oder rechts, für Lanzenventile,     </w:t>
      </w:r>
      <w:r w:rsidRPr="005929C1">
        <w:rPr>
          <w:rFonts w:ascii="Arial" w:hAnsi="Arial" w:cs="Arial"/>
          <w:sz w:val="18"/>
          <w:szCs w:val="18"/>
        </w:rPr>
        <w:tab/>
        <w:t xml:space="preserve">…………………….                                                                                   </w:t>
      </w:r>
    </w:p>
    <w:p w14:paraId="0154E454" w14:textId="77777777" w:rsidR="008775C9" w:rsidRPr="005929C1" w:rsidRDefault="008775C9" w:rsidP="008775C9">
      <w:pPr>
        <w:ind w:left="708" w:firstLine="708"/>
        <w:rPr>
          <w:rFonts w:ascii="Arial" w:hAnsi="Arial" w:cs="Arial"/>
          <w:sz w:val="20"/>
          <w:szCs w:val="20"/>
        </w:rPr>
      </w:pPr>
    </w:p>
    <w:p w14:paraId="30C8245D" w14:textId="77777777" w:rsidR="008775C9" w:rsidRPr="005929C1" w:rsidRDefault="008775C9" w:rsidP="008775C9">
      <w:pPr>
        <w:ind w:left="708" w:firstLine="708"/>
        <w:rPr>
          <w:rFonts w:ascii="Arial" w:hAnsi="Arial" w:cs="Arial"/>
          <w:sz w:val="20"/>
          <w:szCs w:val="20"/>
        </w:rPr>
      </w:pPr>
      <w:r w:rsidRPr="005929C1">
        <w:rPr>
          <w:rFonts w:ascii="Arial" w:hAnsi="Arial" w:cs="Arial"/>
          <w:sz w:val="20"/>
          <w:szCs w:val="20"/>
        </w:rPr>
        <w:t xml:space="preserve">                                                                                                             </w:t>
      </w:r>
    </w:p>
    <w:p w14:paraId="0927BFF5" w14:textId="77777777" w:rsidR="00DE5AA3" w:rsidRPr="005929C1" w:rsidRDefault="008775C9" w:rsidP="00DE5AA3">
      <w:pPr>
        <w:tabs>
          <w:tab w:val="left" w:pos="8820"/>
        </w:tabs>
        <w:ind w:left="540" w:right="252" w:hanging="1080"/>
        <w:jc w:val="both"/>
        <w:rPr>
          <w:rFonts w:ascii="Arial" w:hAnsi="Arial" w:cs="Arial"/>
          <w:sz w:val="18"/>
          <w:szCs w:val="18"/>
        </w:rPr>
      </w:pPr>
      <w:r w:rsidRPr="005929C1">
        <w:rPr>
          <w:rFonts w:ascii="Arial" w:hAnsi="Arial" w:cs="Arial"/>
          <w:sz w:val="18"/>
          <w:szCs w:val="18"/>
        </w:rPr>
        <w:t>Pos: 3</w:t>
      </w:r>
      <w:r w:rsidRPr="005929C1">
        <w:rPr>
          <w:rFonts w:ascii="Arial" w:hAnsi="Arial" w:cs="Arial"/>
          <w:sz w:val="18"/>
          <w:szCs w:val="18"/>
        </w:rPr>
        <w:tab/>
      </w:r>
      <w:r w:rsidR="00DE5AA3" w:rsidRPr="005929C1">
        <w:rPr>
          <w:rFonts w:ascii="Arial" w:hAnsi="Arial" w:cs="Arial"/>
          <w:sz w:val="18"/>
          <w:szCs w:val="18"/>
        </w:rPr>
        <w:t>Aufpreis für Ausführung als Ventilheizkörper “</w:t>
      </w:r>
      <w:proofErr w:type="spellStart"/>
      <w:r w:rsidR="00DE5AA3" w:rsidRPr="005929C1">
        <w:rPr>
          <w:rFonts w:ascii="Arial" w:hAnsi="Arial" w:cs="Arial"/>
          <w:sz w:val="18"/>
          <w:szCs w:val="18"/>
        </w:rPr>
        <w:t>Completto</w:t>
      </w:r>
      <w:proofErr w:type="spellEnd"/>
      <w:r w:rsidR="00DE5AA3" w:rsidRPr="005929C1">
        <w:rPr>
          <w:rFonts w:ascii="Arial" w:hAnsi="Arial" w:cs="Arial"/>
          <w:sz w:val="18"/>
          <w:szCs w:val="18"/>
        </w:rPr>
        <w:t>“ mit stirnseitig integriertem voreinst</w:t>
      </w:r>
      <w:r w:rsidR="006F3805">
        <w:rPr>
          <w:rFonts w:ascii="Arial" w:hAnsi="Arial" w:cs="Arial"/>
          <w:sz w:val="18"/>
          <w:szCs w:val="18"/>
        </w:rPr>
        <w:t xml:space="preserve">ellbaren   Ventileinsatz AV9 </w:t>
      </w:r>
      <w:r w:rsidR="00DE5AA3" w:rsidRPr="005929C1">
        <w:rPr>
          <w:rFonts w:ascii="Arial" w:hAnsi="Arial" w:cs="Arial"/>
          <w:sz w:val="18"/>
          <w:szCs w:val="18"/>
        </w:rPr>
        <w:t>(Oventrop),</w:t>
      </w:r>
      <w:r w:rsidR="006F3805">
        <w:rPr>
          <w:rFonts w:ascii="Arial" w:hAnsi="Arial" w:cs="Arial"/>
          <w:sz w:val="18"/>
          <w:szCs w:val="18"/>
        </w:rPr>
        <w:t xml:space="preserve"> </w:t>
      </w:r>
      <w:r w:rsidR="00DE5AA3" w:rsidRPr="005929C1">
        <w:rPr>
          <w:rFonts w:ascii="Arial" w:hAnsi="Arial" w:cs="Arial"/>
          <w:sz w:val="18"/>
          <w:szCs w:val="18"/>
        </w:rPr>
        <w:t>Anschlussgewinde</w:t>
      </w:r>
      <w:r w:rsidR="006F3805">
        <w:rPr>
          <w:rFonts w:ascii="Arial" w:hAnsi="Arial" w:cs="Arial"/>
          <w:sz w:val="18"/>
          <w:szCs w:val="18"/>
        </w:rPr>
        <w:t xml:space="preserve"> </w:t>
      </w:r>
      <w:r w:rsidR="00DE5AA3" w:rsidRPr="005929C1">
        <w:rPr>
          <w:rFonts w:ascii="Arial" w:hAnsi="Arial" w:cs="Arial"/>
          <w:sz w:val="18"/>
          <w:szCs w:val="18"/>
        </w:rPr>
        <w:t>für</w:t>
      </w:r>
      <w:r w:rsidR="006F3805">
        <w:rPr>
          <w:rFonts w:ascii="Arial" w:hAnsi="Arial" w:cs="Arial"/>
          <w:sz w:val="18"/>
          <w:szCs w:val="18"/>
        </w:rPr>
        <w:t xml:space="preserve"> </w:t>
      </w:r>
      <w:r w:rsidR="00DE5AA3" w:rsidRPr="005929C1">
        <w:rPr>
          <w:rFonts w:ascii="Arial" w:hAnsi="Arial" w:cs="Arial"/>
          <w:sz w:val="18"/>
          <w:szCs w:val="18"/>
        </w:rPr>
        <w:t>Thermostat M 30 x 1,5 mm; Anschlüsse nach unten 2 x ½" Innengewinde, inklusive Entlüftungsventil ½",</w:t>
      </w:r>
    </w:p>
    <w:p w14:paraId="54FBD383" w14:textId="77777777" w:rsidR="008775C9" w:rsidRPr="005929C1" w:rsidRDefault="008775C9" w:rsidP="00DE5AA3">
      <w:pPr>
        <w:tabs>
          <w:tab w:val="left" w:pos="8820"/>
        </w:tabs>
        <w:ind w:left="540" w:right="72" w:hanging="1080"/>
        <w:jc w:val="both"/>
        <w:rPr>
          <w:rFonts w:ascii="Arial" w:hAnsi="Arial" w:cs="Arial"/>
          <w:sz w:val="18"/>
          <w:szCs w:val="18"/>
        </w:rPr>
      </w:pPr>
    </w:p>
    <w:p w14:paraId="5BEE1EF1" w14:textId="77777777" w:rsidR="00F12D46" w:rsidRPr="005929C1" w:rsidRDefault="00F12D46" w:rsidP="00F12D46">
      <w:pPr>
        <w:tabs>
          <w:tab w:val="left" w:pos="7380"/>
        </w:tabs>
        <w:ind w:left="708" w:hanging="168"/>
        <w:rPr>
          <w:rFonts w:ascii="Arial" w:hAnsi="Arial" w:cs="Arial"/>
          <w:sz w:val="18"/>
          <w:szCs w:val="18"/>
        </w:rPr>
      </w:pPr>
      <w:r w:rsidRPr="005929C1">
        <w:rPr>
          <w:rFonts w:ascii="Arial" w:hAnsi="Arial" w:cs="Arial"/>
          <w:sz w:val="18"/>
          <w:szCs w:val="18"/>
        </w:rPr>
        <w:t>V001 / V002: Ventil oben, 50 mm Anschluss, von unten nach unten, links oder rechts,    .………………….</w:t>
      </w:r>
    </w:p>
    <w:p w14:paraId="5925FDAF" w14:textId="77777777" w:rsidR="00F12D46" w:rsidRPr="005929C1" w:rsidRDefault="00F12D46" w:rsidP="00F12D46">
      <w:pPr>
        <w:tabs>
          <w:tab w:val="left" w:pos="7380"/>
        </w:tabs>
        <w:ind w:left="708" w:hanging="168"/>
        <w:rPr>
          <w:rFonts w:ascii="Arial" w:hAnsi="Arial" w:cs="Arial"/>
          <w:sz w:val="18"/>
          <w:szCs w:val="18"/>
        </w:rPr>
      </w:pPr>
      <w:r w:rsidRPr="005929C1">
        <w:rPr>
          <w:rFonts w:ascii="Arial" w:hAnsi="Arial" w:cs="Arial"/>
          <w:sz w:val="18"/>
          <w:szCs w:val="18"/>
        </w:rPr>
        <w:t>V003 / V004: Ventil unten, 50 mm Anschluss, von unten nach unten, links oder rechts</w:t>
      </w:r>
      <w:r w:rsidRPr="005929C1">
        <w:rPr>
          <w:rFonts w:ascii="Arial" w:hAnsi="Arial" w:cs="Arial"/>
          <w:sz w:val="18"/>
          <w:szCs w:val="18"/>
        </w:rPr>
        <w:tab/>
        <w:t xml:space="preserve">   .…………………. </w:t>
      </w:r>
    </w:p>
    <w:p w14:paraId="2181FF43" w14:textId="77777777" w:rsidR="00A328A6" w:rsidRDefault="00F12D46" w:rsidP="00F12D46">
      <w:pPr>
        <w:tabs>
          <w:tab w:val="left" w:pos="7380"/>
        </w:tabs>
        <w:ind w:left="540"/>
        <w:rPr>
          <w:rFonts w:ascii="Arial" w:hAnsi="Arial" w:cs="Arial"/>
          <w:sz w:val="18"/>
          <w:szCs w:val="18"/>
        </w:rPr>
      </w:pPr>
      <w:r w:rsidRPr="005929C1">
        <w:rPr>
          <w:rFonts w:ascii="Arial" w:hAnsi="Arial" w:cs="Arial"/>
          <w:sz w:val="18"/>
          <w:szCs w:val="18"/>
        </w:rPr>
        <w:t xml:space="preserve">V007 / V008: Ventil oben, 50 mm Anschluss, von unten nach unten, mittig, gerade Anzahl Elemente!.......    V011 / V012: Ventil oben, wechselseitiger Anschluss, von unten nach unten, </w:t>
      </w:r>
      <w:r w:rsidRPr="005929C1">
        <w:rPr>
          <w:rFonts w:ascii="Arial" w:hAnsi="Arial" w:cs="Arial"/>
          <w:sz w:val="18"/>
          <w:szCs w:val="18"/>
        </w:rPr>
        <w:tab/>
        <w:t xml:space="preserve">    …………………. </w:t>
      </w:r>
    </w:p>
    <w:p w14:paraId="132A7B45" w14:textId="77777777" w:rsidR="00A328A6" w:rsidRPr="005941C1" w:rsidRDefault="00A328A6" w:rsidP="00A328A6">
      <w:pPr>
        <w:tabs>
          <w:tab w:val="left" w:pos="7380"/>
        </w:tabs>
        <w:ind w:left="708" w:hanging="168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V127</w:t>
      </w:r>
      <w:r w:rsidRPr="005941C1">
        <w:rPr>
          <w:rFonts w:ascii="Arial" w:hAnsi="Arial" w:cs="Arial"/>
          <w:sz w:val="18"/>
          <w:szCs w:val="18"/>
        </w:rPr>
        <w:t xml:space="preserve"> / V</w:t>
      </w:r>
      <w:r>
        <w:rPr>
          <w:rFonts w:ascii="Arial" w:hAnsi="Arial" w:cs="Arial"/>
          <w:sz w:val="18"/>
          <w:szCs w:val="18"/>
        </w:rPr>
        <w:t>128</w:t>
      </w:r>
      <w:r w:rsidRPr="005941C1">
        <w:rPr>
          <w:rFonts w:ascii="Arial" w:hAnsi="Arial" w:cs="Arial"/>
          <w:sz w:val="18"/>
          <w:szCs w:val="18"/>
        </w:rPr>
        <w:t xml:space="preserve">: Ventil oben, 50 mm Anschluss, von </w:t>
      </w:r>
      <w:r>
        <w:rPr>
          <w:rFonts w:ascii="Arial" w:hAnsi="Arial" w:cs="Arial"/>
          <w:sz w:val="18"/>
          <w:szCs w:val="18"/>
        </w:rPr>
        <w:t>oben</w:t>
      </w:r>
      <w:r w:rsidRPr="005941C1">
        <w:rPr>
          <w:rFonts w:ascii="Arial" w:hAnsi="Arial" w:cs="Arial"/>
          <w:sz w:val="18"/>
          <w:szCs w:val="18"/>
        </w:rPr>
        <w:t xml:space="preserve"> nach </w:t>
      </w:r>
      <w:r>
        <w:rPr>
          <w:rFonts w:ascii="Arial" w:hAnsi="Arial" w:cs="Arial"/>
          <w:sz w:val="18"/>
          <w:szCs w:val="18"/>
        </w:rPr>
        <w:t>oben</w:t>
      </w:r>
      <w:r w:rsidRPr="005941C1">
        <w:rPr>
          <w:rFonts w:ascii="Arial" w:hAnsi="Arial" w:cs="Arial"/>
          <w:sz w:val="18"/>
          <w:szCs w:val="18"/>
        </w:rPr>
        <w:t xml:space="preserve">, links oder rechts,   </w:t>
      </w:r>
      <w:r>
        <w:rPr>
          <w:rFonts w:ascii="Arial" w:hAnsi="Arial" w:cs="Arial"/>
          <w:sz w:val="18"/>
          <w:szCs w:val="18"/>
        </w:rPr>
        <w:t xml:space="preserve">  </w:t>
      </w:r>
      <w:r w:rsidRPr="005941C1">
        <w:rPr>
          <w:rFonts w:ascii="Arial" w:hAnsi="Arial" w:cs="Arial"/>
          <w:sz w:val="18"/>
          <w:szCs w:val="18"/>
        </w:rPr>
        <w:t xml:space="preserve"> .………………….</w:t>
      </w:r>
    </w:p>
    <w:p w14:paraId="5FC7B5F2" w14:textId="77777777" w:rsidR="00A328A6" w:rsidRPr="005941C1" w:rsidRDefault="00A328A6" w:rsidP="00A328A6">
      <w:pPr>
        <w:tabs>
          <w:tab w:val="left" w:pos="7380"/>
        </w:tabs>
        <w:ind w:left="708" w:hanging="168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V129</w:t>
      </w:r>
      <w:r w:rsidRPr="005941C1">
        <w:rPr>
          <w:rFonts w:ascii="Arial" w:hAnsi="Arial" w:cs="Arial"/>
          <w:sz w:val="18"/>
          <w:szCs w:val="18"/>
        </w:rPr>
        <w:t xml:space="preserve"> / V</w:t>
      </w:r>
      <w:r>
        <w:rPr>
          <w:rFonts w:ascii="Arial" w:hAnsi="Arial" w:cs="Arial"/>
          <w:sz w:val="18"/>
          <w:szCs w:val="18"/>
        </w:rPr>
        <w:t>130</w:t>
      </w:r>
      <w:r w:rsidRPr="005941C1">
        <w:rPr>
          <w:rFonts w:ascii="Arial" w:hAnsi="Arial" w:cs="Arial"/>
          <w:sz w:val="18"/>
          <w:szCs w:val="18"/>
        </w:rPr>
        <w:t xml:space="preserve">: </w:t>
      </w:r>
      <w:r>
        <w:rPr>
          <w:rFonts w:ascii="Arial" w:hAnsi="Arial" w:cs="Arial"/>
          <w:sz w:val="18"/>
          <w:szCs w:val="18"/>
        </w:rPr>
        <w:t>Ventil unten</w:t>
      </w:r>
      <w:r w:rsidRPr="005941C1">
        <w:rPr>
          <w:rFonts w:ascii="Arial" w:hAnsi="Arial" w:cs="Arial"/>
          <w:sz w:val="18"/>
          <w:szCs w:val="18"/>
        </w:rPr>
        <w:t xml:space="preserve">, 50 mm Anschluss, von </w:t>
      </w:r>
      <w:r>
        <w:rPr>
          <w:rFonts w:ascii="Arial" w:hAnsi="Arial" w:cs="Arial"/>
          <w:sz w:val="18"/>
          <w:szCs w:val="18"/>
        </w:rPr>
        <w:t>oben</w:t>
      </w:r>
      <w:r w:rsidRPr="005941C1">
        <w:rPr>
          <w:rFonts w:ascii="Arial" w:hAnsi="Arial" w:cs="Arial"/>
          <w:sz w:val="18"/>
          <w:szCs w:val="18"/>
        </w:rPr>
        <w:t xml:space="preserve"> nach </w:t>
      </w:r>
      <w:r>
        <w:rPr>
          <w:rFonts w:ascii="Arial" w:hAnsi="Arial" w:cs="Arial"/>
          <w:sz w:val="18"/>
          <w:szCs w:val="18"/>
        </w:rPr>
        <w:t>oben</w:t>
      </w:r>
      <w:r w:rsidRPr="005941C1">
        <w:rPr>
          <w:rFonts w:ascii="Arial" w:hAnsi="Arial" w:cs="Arial"/>
          <w:sz w:val="18"/>
          <w:szCs w:val="18"/>
        </w:rPr>
        <w:t xml:space="preserve">, links oder rechts,    </w:t>
      </w:r>
      <w:r>
        <w:rPr>
          <w:rFonts w:ascii="Arial" w:hAnsi="Arial" w:cs="Arial"/>
          <w:sz w:val="18"/>
          <w:szCs w:val="18"/>
        </w:rPr>
        <w:t xml:space="preserve"> </w:t>
      </w:r>
      <w:r w:rsidRPr="005941C1">
        <w:rPr>
          <w:rFonts w:ascii="Arial" w:hAnsi="Arial" w:cs="Arial"/>
          <w:sz w:val="18"/>
          <w:szCs w:val="18"/>
        </w:rPr>
        <w:t>.………………….</w:t>
      </w:r>
    </w:p>
    <w:p w14:paraId="0B9BE161" w14:textId="77777777" w:rsidR="00411C98" w:rsidRPr="005929C1" w:rsidRDefault="00F12D46" w:rsidP="00A328A6">
      <w:pPr>
        <w:tabs>
          <w:tab w:val="left" w:pos="7380"/>
        </w:tabs>
        <w:rPr>
          <w:rFonts w:ascii="Arial" w:hAnsi="Arial" w:cs="Arial"/>
          <w:sz w:val="18"/>
          <w:szCs w:val="18"/>
        </w:rPr>
      </w:pPr>
      <w:r w:rsidRPr="005929C1">
        <w:rPr>
          <w:rFonts w:ascii="Arial" w:hAnsi="Arial" w:cs="Arial"/>
          <w:sz w:val="18"/>
          <w:szCs w:val="18"/>
        </w:rPr>
        <w:t xml:space="preserve">                            </w:t>
      </w:r>
    </w:p>
    <w:p w14:paraId="7621FF41" w14:textId="77777777" w:rsidR="008775C9" w:rsidRPr="005929C1" w:rsidRDefault="008775C9" w:rsidP="008775C9">
      <w:pPr>
        <w:tabs>
          <w:tab w:val="left" w:pos="7380"/>
        </w:tabs>
        <w:ind w:left="540"/>
        <w:rPr>
          <w:rFonts w:ascii="Arial" w:hAnsi="Arial" w:cs="Arial"/>
          <w:sz w:val="18"/>
          <w:szCs w:val="18"/>
        </w:rPr>
      </w:pPr>
    </w:p>
    <w:p w14:paraId="42AF60A3" w14:textId="77777777" w:rsidR="00AD0BCB" w:rsidRDefault="00AD0BCB" w:rsidP="00411C98">
      <w:pPr>
        <w:ind w:left="708" w:firstLine="708"/>
        <w:rPr>
          <w:rFonts w:ascii="Arial" w:hAnsi="Arial" w:cs="Arial"/>
          <w:sz w:val="18"/>
          <w:szCs w:val="18"/>
        </w:rPr>
      </w:pPr>
    </w:p>
    <w:p w14:paraId="73FE498B" w14:textId="77777777" w:rsidR="00AD0BCB" w:rsidRDefault="00AD0BCB" w:rsidP="00411C98">
      <w:pPr>
        <w:ind w:left="708" w:firstLine="708"/>
        <w:rPr>
          <w:rFonts w:ascii="Arial" w:hAnsi="Arial" w:cs="Arial"/>
          <w:sz w:val="18"/>
          <w:szCs w:val="18"/>
        </w:rPr>
      </w:pPr>
    </w:p>
    <w:p w14:paraId="3E25FFDA" w14:textId="77777777" w:rsidR="00AD0BCB" w:rsidRDefault="00AD0BCB" w:rsidP="00411C98">
      <w:pPr>
        <w:ind w:left="708" w:firstLine="708"/>
        <w:rPr>
          <w:rFonts w:ascii="Arial" w:hAnsi="Arial" w:cs="Arial"/>
          <w:sz w:val="18"/>
          <w:szCs w:val="18"/>
        </w:rPr>
      </w:pPr>
    </w:p>
    <w:p w14:paraId="54964826" w14:textId="77777777" w:rsidR="00AD0BCB" w:rsidRDefault="00AD0BCB" w:rsidP="00411C98">
      <w:pPr>
        <w:ind w:left="708" w:firstLine="708"/>
        <w:rPr>
          <w:rFonts w:ascii="Arial" w:hAnsi="Arial" w:cs="Arial"/>
          <w:sz w:val="18"/>
          <w:szCs w:val="18"/>
        </w:rPr>
      </w:pPr>
    </w:p>
    <w:p w14:paraId="4A25AA86" w14:textId="77777777" w:rsidR="00AD0BCB" w:rsidRDefault="00AD0BCB" w:rsidP="00411C98">
      <w:pPr>
        <w:ind w:left="708" w:firstLine="708"/>
        <w:rPr>
          <w:rFonts w:ascii="Arial" w:hAnsi="Arial" w:cs="Arial"/>
          <w:sz w:val="18"/>
          <w:szCs w:val="18"/>
        </w:rPr>
      </w:pPr>
    </w:p>
    <w:p w14:paraId="33B3C4AE" w14:textId="77777777" w:rsidR="00AD0BCB" w:rsidRDefault="00AD0BCB" w:rsidP="00411C98">
      <w:pPr>
        <w:ind w:left="708" w:firstLine="708"/>
        <w:rPr>
          <w:rFonts w:ascii="Arial" w:hAnsi="Arial" w:cs="Arial"/>
          <w:sz w:val="18"/>
          <w:szCs w:val="18"/>
        </w:rPr>
      </w:pPr>
    </w:p>
    <w:p w14:paraId="114A6996" w14:textId="220BA488" w:rsidR="008775C9" w:rsidRPr="005929C1" w:rsidRDefault="008775C9" w:rsidP="00411C98">
      <w:pPr>
        <w:ind w:left="708" w:firstLine="708"/>
        <w:rPr>
          <w:rFonts w:ascii="Arial" w:hAnsi="Arial" w:cs="Arial"/>
          <w:sz w:val="18"/>
          <w:szCs w:val="18"/>
        </w:rPr>
      </w:pPr>
      <w:r w:rsidRPr="005929C1">
        <w:rPr>
          <w:rFonts w:ascii="Arial" w:hAnsi="Arial" w:cs="Arial"/>
          <w:sz w:val="18"/>
          <w:szCs w:val="18"/>
        </w:rPr>
        <w:t xml:space="preserve">               </w:t>
      </w:r>
    </w:p>
    <w:p w14:paraId="6EC15477" w14:textId="77777777" w:rsidR="008775C9" w:rsidRPr="005929C1" w:rsidRDefault="008775C9" w:rsidP="008775C9">
      <w:pPr>
        <w:tabs>
          <w:tab w:val="left" w:pos="7380"/>
        </w:tabs>
        <w:ind w:left="540" w:hanging="1080"/>
        <w:rPr>
          <w:rFonts w:ascii="Arial" w:hAnsi="Arial" w:cs="Arial"/>
          <w:sz w:val="18"/>
          <w:szCs w:val="18"/>
        </w:rPr>
      </w:pPr>
      <w:r w:rsidRPr="005929C1">
        <w:rPr>
          <w:rFonts w:ascii="Arial" w:hAnsi="Arial" w:cs="Arial"/>
          <w:sz w:val="18"/>
          <w:szCs w:val="18"/>
        </w:rPr>
        <w:t>Pos: 4</w:t>
      </w:r>
      <w:r w:rsidRPr="005929C1">
        <w:rPr>
          <w:rFonts w:ascii="Arial" w:hAnsi="Arial" w:cs="Arial"/>
          <w:sz w:val="18"/>
          <w:szCs w:val="18"/>
        </w:rPr>
        <w:tab/>
      </w:r>
      <w:r w:rsidR="00411C98" w:rsidRPr="005929C1">
        <w:rPr>
          <w:rFonts w:ascii="Arial" w:hAnsi="Arial" w:cs="Arial"/>
          <w:sz w:val="18"/>
          <w:szCs w:val="18"/>
        </w:rPr>
        <w:t>Auf</w:t>
      </w:r>
      <w:r w:rsidRPr="005929C1">
        <w:rPr>
          <w:rFonts w:ascii="Arial" w:hAnsi="Arial" w:cs="Arial"/>
          <w:sz w:val="18"/>
          <w:szCs w:val="18"/>
        </w:rPr>
        <w:t xml:space="preserve">preis für Ventileinsatz mit </w:t>
      </w:r>
      <w:proofErr w:type="spellStart"/>
      <w:r w:rsidRPr="005929C1">
        <w:rPr>
          <w:rFonts w:ascii="Arial" w:hAnsi="Arial" w:cs="Arial"/>
          <w:sz w:val="18"/>
          <w:szCs w:val="18"/>
        </w:rPr>
        <w:t>Feinstregulierbarkeit</w:t>
      </w:r>
      <w:proofErr w:type="spellEnd"/>
      <w:r w:rsidRPr="005929C1">
        <w:rPr>
          <w:rFonts w:ascii="Arial" w:hAnsi="Arial" w:cs="Arial"/>
          <w:sz w:val="18"/>
          <w:szCs w:val="18"/>
        </w:rPr>
        <w:t xml:space="preserve">: </w:t>
      </w:r>
      <w:r w:rsidRPr="005929C1">
        <w:rPr>
          <w:rFonts w:ascii="Arial" w:hAnsi="Arial" w:cs="Arial"/>
          <w:sz w:val="18"/>
          <w:szCs w:val="18"/>
        </w:rPr>
        <w:tab/>
      </w:r>
      <w:r w:rsidR="00411C98" w:rsidRPr="005929C1">
        <w:rPr>
          <w:rFonts w:ascii="Arial" w:hAnsi="Arial" w:cs="Arial"/>
          <w:sz w:val="18"/>
          <w:szCs w:val="18"/>
        </w:rPr>
        <w:t>…………………….</w:t>
      </w:r>
    </w:p>
    <w:p w14:paraId="09D2432F" w14:textId="77777777" w:rsidR="008775C9" w:rsidRPr="005929C1" w:rsidRDefault="008775C9" w:rsidP="00411C98">
      <w:pPr>
        <w:tabs>
          <w:tab w:val="left" w:pos="7380"/>
        </w:tabs>
        <w:rPr>
          <w:rFonts w:ascii="Arial" w:hAnsi="Arial" w:cs="Arial"/>
          <w:sz w:val="18"/>
          <w:szCs w:val="18"/>
        </w:rPr>
      </w:pPr>
    </w:p>
    <w:p w14:paraId="75D6544A" w14:textId="77777777" w:rsidR="00B019C0" w:rsidRDefault="00B019C0" w:rsidP="008775C9">
      <w:pPr>
        <w:tabs>
          <w:tab w:val="left" w:pos="7380"/>
        </w:tabs>
        <w:ind w:left="540" w:hanging="1080"/>
        <w:rPr>
          <w:rFonts w:ascii="Arial" w:hAnsi="Arial" w:cs="Arial"/>
          <w:sz w:val="18"/>
          <w:szCs w:val="18"/>
        </w:rPr>
      </w:pPr>
    </w:p>
    <w:p w14:paraId="3A6C8C06" w14:textId="77777777" w:rsidR="008775C9" w:rsidRPr="005929C1" w:rsidRDefault="008775C9" w:rsidP="008775C9">
      <w:pPr>
        <w:tabs>
          <w:tab w:val="left" w:pos="7380"/>
        </w:tabs>
        <w:ind w:left="540" w:hanging="1080"/>
        <w:rPr>
          <w:rFonts w:ascii="Arial" w:hAnsi="Arial" w:cs="Arial"/>
          <w:sz w:val="18"/>
          <w:szCs w:val="18"/>
        </w:rPr>
      </w:pPr>
      <w:r w:rsidRPr="005929C1">
        <w:rPr>
          <w:rFonts w:ascii="Arial" w:hAnsi="Arial" w:cs="Arial"/>
          <w:sz w:val="18"/>
          <w:szCs w:val="18"/>
        </w:rPr>
        <w:t>Pos: 5</w:t>
      </w:r>
      <w:r w:rsidRPr="005929C1">
        <w:rPr>
          <w:rFonts w:ascii="Arial" w:hAnsi="Arial" w:cs="Arial"/>
          <w:sz w:val="18"/>
          <w:szCs w:val="18"/>
        </w:rPr>
        <w:tab/>
      </w:r>
      <w:r w:rsidR="00411C98" w:rsidRPr="005929C1">
        <w:rPr>
          <w:rFonts w:ascii="Arial" w:hAnsi="Arial" w:cs="Arial"/>
          <w:sz w:val="18"/>
          <w:szCs w:val="18"/>
        </w:rPr>
        <w:t>Auf</w:t>
      </w:r>
      <w:r w:rsidRPr="005929C1">
        <w:rPr>
          <w:rFonts w:ascii="Arial" w:hAnsi="Arial" w:cs="Arial"/>
          <w:sz w:val="18"/>
          <w:szCs w:val="18"/>
        </w:rPr>
        <w:t xml:space="preserve">preis für </w:t>
      </w:r>
      <w:proofErr w:type="spellStart"/>
      <w:r w:rsidRPr="005929C1">
        <w:rPr>
          <w:rFonts w:ascii="Arial" w:hAnsi="Arial" w:cs="Arial"/>
          <w:sz w:val="18"/>
          <w:szCs w:val="18"/>
        </w:rPr>
        <w:t>Mehrsäuler</w:t>
      </w:r>
      <w:proofErr w:type="spellEnd"/>
      <w:r w:rsidRPr="005929C1">
        <w:rPr>
          <w:rFonts w:ascii="Arial" w:hAnsi="Arial" w:cs="Arial"/>
          <w:sz w:val="18"/>
          <w:szCs w:val="18"/>
        </w:rPr>
        <w:t xml:space="preserve"> in Sonderfarbe:</w:t>
      </w:r>
      <w:r w:rsidRPr="005929C1">
        <w:rPr>
          <w:rFonts w:ascii="Arial" w:hAnsi="Arial" w:cs="Arial"/>
          <w:sz w:val="18"/>
          <w:szCs w:val="18"/>
        </w:rPr>
        <w:tab/>
      </w:r>
      <w:r w:rsidR="00411C98" w:rsidRPr="005929C1">
        <w:rPr>
          <w:rFonts w:ascii="Arial" w:hAnsi="Arial" w:cs="Arial"/>
          <w:sz w:val="18"/>
          <w:szCs w:val="18"/>
        </w:rPr>
        <w:t>…………………….</w:t>
      </w:r>
    </w:p>
    <w:p w14:paraId="7144A6CE" w14:textId="77777777" w:rsidR="008775C9" w:rsidRPr="005929C1" w:rsidRDefault="008775C9" w:rsidP="008775C9">
      <w:pPr>
        <w:rPr>
          <w:rFonts w:ascii="Arial" w:hAnsi="Arial" w:cs="Arial"/>
          <w:sz w:val="18"/>
          <w:szCs w:val="18"/>
        </w:rPr>
      </w:pPr>
    </w:p>
    <w:p w14:paraId="71C02ADD" w14:textId="77777777" w:rsidR="000B102E" w:rsidRPr="005929C1" w:rsidRDefault="000B102E" w:rsidP="008775C9">
      <w:pPr>
        <w:rPr>
          <w:rFonts w:ascii="Arial" w:hAnsi="Arial" w:cs="Arial"/>
          <w:sz w:val="18"/>
          <w:szCs w:val="18"/>
        </w:rPr>
      </w:pPr>
    </w:p>
    <w:p w14:paraId="74394E34" w14:textId="77777777" w:rsidR="008775C9" w:rsidRPr="005929C1" w:rsidRDefault="008775C9" w:rsidP="008775C9">
      <w:pPr>
        <w:tabs>
          <w:tab w:val="left" w:pos="7380"/>
        </w:tabs>
        <w:ind w:left="540" w:hanging="1080"/>
        <w:rPr>
          <w:rFonts w:ascii="Arial" w:hAnsi="Arial" w:cs="Arial"/>
          <w:sz w:val="18"/>
          <w:szCs w:val="18"/>
        </w:rPr>
      </w:pPr>
      <w:r w:rsidRPr="005929C1">
        <w:rPr>
          <w:rFonts w:ascii="Arial" w:hAnsi="Arial" w:cs="Arial"/>
          <w:sz w:val="18"/>
          <w:szCs w:val="18"/>
        </w:rPr>
        <w:t>Pos: 6</w:t>
      </w:r>
      <w:r w:rsidRPr="005929C1">
        <w:rPr>
          <w:rFonts w:ascii="Arial" w:hAnsi="Arial" w:cs="Arial"/>
          <w:sz w:val="18"/>
          <w:szCs w:val="18"/>
        </w:rPr>
        <w:tab/>
      </w:r>
      <w:r w:rsidR="00411C98" w:rsidRPr="005929C1">
        <w:rPr>
          <w:rFonts w:ascii="Arial" w:hAnsi="Arial" w:cs="Arial"/>
          <w:sz w:val="18"/>
          <w:szCs w:val="18"/>
        </w:rPr>
        <w:t>Auf</w:t>
      </w:r>
      <w:r w:rsidRPr="005929C1">
        <w:rPr>
          <w:rFonts w:ascii="Arial" w:hAnsi="Arial" w:cs="Arial"/>
          <w:sz w:val="18"/>
          <w:szCs w:val="18"/>
        </w:rPr>
        <w:t xml:space="preserve">preis für </w:t>
      </w:r>
      <w:proofErr w:type="spellStart"/>
      <w:r w:rsidRPr="005929C1">
        <w:rPr>
          <w:rFonts w:ascii="Arial" w:hAnsi="Arial" w:cs="Arial"/>
          <w:sz w:val="18"/>
          <w:szCs w:val="18"/>
        </w:rPr>
        <w:t>Mehrsäuler</w:t>
      </w:r>
      <w:proofErr w:type="spellEnd"/>
      <w:r w:rsidRPr="005929C1">
        <w:rPr>
          <w:rFonts w:ascii="Arial" w:hAnsi="Arial" w:cs="Arial"/>
          <w:sz w:val="18"/>
          <w:szCs w:val="18"/>
        </w:rPr>
        <w:t xml:space="preserve"> in verzinkte</w:t>
      </w:r>
      <w:r w:rsidR="006474A7" w:rsidRPr="005929C1">
        <w:rPr>
          <w:rFonts w:ascii="Arial" w:hAnsi="Arial" w:cs="Arial"/>
          <w:sz w:val="18"/>
          <w:szCs w:val="18"/>
        </w:rPr>
        <w:t>r</w:t>
      </w:r>
      <w:r w:rsidRPr="005929C1">
        <w:rPr>
          <w:rFonts w:ascii="Arial" w:hAnsi="Arial" w:cs="Arial"/>
          <w:sz w:val="18"/>
          <w:szCs w:val="18"/>
        </w:rPr>
        <w:t xml:space="preserve"> Ausführung:</w:t>
      </w:r>
      <w:r w:rsidRPr="005929C1">
        <w:rPr>
          <w:rFonts w:ascii="Arial" w:hAnsi="Arial" w:cs="Arial"/>
          <w:sz w:val="18"/>
          <w:szCs w:val="18"/>
        </w:rPr>
        <w:tab/>
      </w:r>
      <w:r w:rsidR="00411C98" w:rsidRPr="005929C1">
        <w:rPr>
          <w:rFonts w:ascii="Arial" w:hAnsi="Arial" w:cs="Arial"/>
          <w:sz w:val="18"/>
          <w:szCs w:val="18"/>
        </w:rPr>
        <w:t>…………………….</w:t>
      </w:r>
    </w:p>
    <w:p w14:paraId="557A0CB6" w14:textId="77777777" w:rsidR="008775C9" w:rsidRPr="005929C1" w:rsidRDefault="008775C9" w:rsidP="008775C9">
      <w:pPr>
        <w:ind w:left="1410" w:hanging="1410"/>
        <w:rPr>
          <w:rFonts w:ascii="Arial" w:hAnsi="Arial" w:cs="Arial"/>
          <w:sz w:val="20"/>
          <w:szCs w:val="20"/>
        </w:rPr>
      </w:pPr>
    </w:p>
    <w:p w14:paraId="46468AA4" w14:textId="77777777" w:rsidR="0034155A" w:rsidRPr="005929C1" w:rsidRDefault="00C506D2" w:rsidP="00A6237A">
      <w:pPr>
        <w:ind w:left="1410" w:hanging="1410"/>
        <w:rPr>
          <w:rFonts w:ascii="Arial" w:hAnsi="Arial" w:cs="Arial"/>
          <w:sz w:val="18"/>
          <w:szCs w:val="18"/>
        </w:rPr>
      </w:pPr>
      <w:r w:rsidRPr="005929C1">
        <w:rPr>
          <w:rFonts w:ascii="Arial" w:hAnsi="Arial" w:cs="Arial"/>
          <w:noProof/>
          <w:sz w:val="20"/>
          <w:szCs w:val="20"/>
        </w:rPr>
        <w:drawing>
          <wp:anchor distT="0" distB="0" distL="114300" distR="114300" simplePos="0" relativeHeight="251657728" behindDoc="0" locked="0" layoutInCell="1" allowOverlap="1" wp14:anchorId="1D2F8ABE" wp14:editId="43EA686D">
            <wp:simplePos x="0" y="0"/>
            <wp:positionH relativeFrom="margin">
              <wp:posOffset>4731385</wp:posOffset>
            </wp:positionH>
            <wp:positionV relativeFrom="margin">
              <wp:posOffset>-800100</wp:posOffset>
            </wp:positionV>
            <wp:extent cx="1905000" cy="1562100"/>
            <wp:effectExtent l="0" t="0" r="0" b="0"/>
            <wp:wrapSquare wrapText="bothSides"/>
            <wp:docPr id="6" name="Bild 6" descr="Zehnder_Logo_4c_25m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Zehnder_Logo_4c_25mm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0" cy="1562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B419E55" w14:textId="77777777" w:rsidR="008775C9" w:rsidRPr="005929C1" w:rsidRDefault="008775C9" w:rsidP="008775C9">
      <w:pPr>
        <w:ind w:left="540" w:hanging="1080"/>
        <w:rPr>
          <w:rFonts w:ascii="Arial" w:hAnsi="Arial" w:cs="Arial"/>
          <w:sz w:val="18"/>
          <w:szCs w:val="18"/>
        </w:rPr>
      </w:pPr>
      <w:r w:rsidRPr="005929C1">
        <w:rPr>
          <w:rFonts w:ascii="Arial" w:hAnsi="Arial" w:cs="Arial"/>
          <w:sz w:val="18"/>
          <w:szCs w:val="18"/>
        </w:rPr>
        <w:t>Pos: 7</w:t>
      </w:r>
      <w:r w:rsidRPr="005929C1">
        <w:rPr>
          <w:rFonts w:ascii="Arial" w:hAnsi="Arial" w:cs="Arial"/>
          <w:sz w:val="18"/>
          <w:szCs w:val="18"/>
        </w:rPr>
        <w:tab/>
      </w:r>
      <w:r w:rsidR="00411C98" w:rsidRPr="005929C1">
        <w:rPr>
          <w:rFonts w:ascii="Arial" w:hAnsi="Arial" w:cs="Arial"/>
          <w:sz w:val="18"/>
          <w:szCs w:val="18"/>
        </w:rPr>
        <w:t>Auf</w:t>
      </w:r>
      <w:r w:rsidRPr="005929C1">
        <w:rPr>
          <w:rFonts w:ascii="Arial" w:hAnsi="Arial" w:cs="Arial"/>
          <w:sz w:val="18"/>
          <w:szCs w:val="18"/>
        </w:rPr>
        <w:t xml:space="preserve">preis für </w:t>
      </w:r>
      <w:proofErr w:type="spellStart"/>
      <w:r w:rsidRPr="005929C1">
        <w:rPr>
          <w:rFonts w:ascii="Arial" w:hAnsi="Arial" w:cs="Arial"/>
          <w:sz w:val="18"/>
          <w:szCs w:val="18"/>
        </w:rPr>
        <w:t>Mehrsäuler</w:t>
      </w:r>
      <w:proofErr w:type="spellEnd"/>
      <w:r w:rsidRPr="005929C1">
        <w:rPr>
          <w:rFonts w:ascii="Arial" w:hAnsi="Arial" w:cs="Arial"/>
          <w:sz w:val="18"/>
          <w:szCs w:val="18"/>
        </w:rPr>
        <w:t xml:space="preserve"> in Hochdruckausführung max. 18 bar:</w:t>
      </w:r>
    </w:p>
    <w:p w14:paraId="3F63D3CF" w14:textId="77777777" w:rsidR="008775C9" w:rsidRPr="005929C1" w:rsidRDefault="008775C9" w:rsidP="008775C9">
      <w:pPr>
        <w:tabs>
          <w:tab w:val="left" w:pos="7380"/>
        </w:tabs>
        <w:ind w:firstLine="540"/>
        <w:rPr>
          <w:rFonts w:ascii="Arial" w:hAnsi="Arial" w:cs="Arial"/>
          <w:sz w:val="18"/>
          <w:szCs w:val="18"/>
        </w:rPr>
      </w:pPr>
      <w:r w:rsidRPr="005929C1">
        <w:rPr>
          <w:rFonts w:ascii="Arial" w:hAnsi="Arial" w:cs="Arial"/>
          <w:sz w:val="18"/>
          <w:szCs w:val="18"/>
        </w:rPr>
        <w:t xml:space="preserve">( nicht für </w:t>
      </w:r>
      <w:proofErr w:type="spellStart"/>
      <w:r w:rsidRPr="005929C1">
        <w:rPr>
          <w:rFonts w:ascii="Arial" w:hAnsi="Arial" w:cs="Arial"/>
          <w:sz w:val="18"/>
          <w:szCs w:val="18"/>
        </w:rPr>
        <w:t>Completto</w:t>
      </w:r>
      <w:proofErr w:type="spellEnd"/>
      <w:r w:rsidRPr="005929C1">
        <w:rPr>
          <w:rFonts w:ascii="Arial" w:hAnsi="Arial" w:cs="Arial"/>
          <w:sz w:val="18"/>
          <w:szCs w:val="18"/>
        </w:rPr>
        <w:t xml:space="preserve"> - Ausführung )</w:t>
      </w:r>
      <w:r w:rsidRPr="005929C1">
        <w:rPr>
          <w:rFonts w:ascii="Arial" w:hAnsi="Arial" w:cs="Arial"/>
          <w:sz w:val="18"/>
          <w:szCs w:val="18"/>
        </w:rPr>
        <w:tab/>
      </w:r>
      <w:r w:rsidR="00411C98" w:rsidRPr="005929C1">
        <w:rPr>
          <w:rFonts w:ascii="Arial" w:hAnsi="Arial" w:cs="Arial"/>
          <w:sz w:val="18"/>
          <w:szCs w:val="18"/>
        </w:rPr>
        <w:t>…………………….</w:t>
      </w:r>
    </w:p>
    <w:p w14:paraId="73C17720" w14:textId="77777777" w:rsidR="008775C9" w:rsidRPr="005929C1" w:rsidRDefault="008775C9" w:rsidP="00411C98">
      <w:pPr>
        <w:tabs>
          <w:tab w:val="left" w:pos="7380"/>
        </w:tabs>
        <w:rPr>
          <w:rFonts w:ascii="Arial" w:hAnsi="Arial" w:cs="Arial"/>
          <w:sz w:val="18"/>
          <w:szCs w:val="18"/>
        </w:rPr>
      </w:pPr>
    </w:p>
    <w:p w14:paraId="6003F90A" w14:textId="77777777" w:rsidR="00B44BA0" w:rsidRPr="005929C1" w:rsidRDefault="00B44BA0" w:rsidP="00E6624C">
      <w:pPr>
        <w:tabs>
          <w:tab w:val="left" w:pos="7380"/>
        </w:tabs>
        <w:rPr>
          <w:rFonts w:ascii="Arial" w:hAnsi="Arial" w:cs="Arial"/>
          <w:sz w:val="18"/>
          <w:szCs w:val="18"/>
        </w:rPr>
      </w:pPr>
    </w:p>
    <w:p w14:paraId="1375DC90" w14:textId="77777777" w:rsidR="008775C9" w:rsidRPr="005929C1" w:rsidRDefault="008775C9" w:rsidP="008775C9">
      <w:pPr>
        <w:tabs>
          <w:tab w:val="left" w:pos="7380"/>
        </w:tabs>
        <w:ind w:left="540" w:hanging="1080"/>
        <w:rPr>
          <w:rFonts w:ascii="Arial" w:hAnsi="Arial" w:cs="Arial"/>
          <w:sz w:val="18"/>
          <w:szCs w:val="18"/>
        </w:rPr>
      </w:pPr>
      <w:r w:rsidRPr="005929C1">
        <w:rPr>
          <w:rFonts w:ascii="Arial" w:hAnsi="Arial" w:cs="Arial"/>
          <w:sz w:val="18"/>
          <w:szCs w:val="18"/>
        </w:rPr>
        <w:t>Pos: 8</w:t>
      </w:r>
      <w:r w:rsidRPr="005929C1">
        <w:rPr>
          <w:rFonts w:ascii="Arial" w:hAnsi="Arial" w:cs="Arial"/>
          <w:sz w:val="18"/>
          <w:szCs w:val="18"/>
        </w:rPr>
        <w:tab/>
      </w:r>
      <w:r w:rsidR="00411C98" w:rsidRPr="005929C1">
        <w:rPr>
          <w:rFonts w:ascii="Arial" w:hAnsi="Arial" w:cs="Arial"/>
          <w:sz w:val="18"/>
          <w:szCs w:val="18"/>
        </w:rPr>
        <w:t>Auf</w:t>
      </w:r>
      <w:r w:rsidRPr="005929C1">
        <w:rPr>
          <w:rFonts w:ascii="Arial" w:hAnsi="Arial" w:cs="Arial"/>
          <w:sz w:val="18"/>
          <w:szCs w:val="18"/>
        </w:rPr>
        <w:t xml:space="preserve">preis für </w:t>
      </w:r>
      <w:proofErr w:type="spellStart"/>
      <w:r w:rsidRPr="005929C1">
        <w:rPr>
          <w:rFonts w:ascii="Arial" w:hAnsi="Arial" w:cs="Arial"/>
          <w:sz w:val="18"/>
          <w:szCs w:val="18"/>
        </w:rPr>
        <w:t>Mehrsäuler</w:t>
      </w:r>
      <w:proofErr w:type="spellEnd"/>
      <w:r w:rsidRPr="005929C1">
        <w:rPr>
          <w:rFonts w:ascii="Arial" w:hAnsi="Arial" w:cs="Arial"/>
          <w:sz w:val="18"/>
          <w:szCs w:val="18"/>
        </w:rPr>
        <w:t xml:space="preserve"> in Sonderausführung gebogen oder gewinkelt:</w:t>
      </w:r>
      <w:r w:rsidRPr="005929C1">
        <w:rPr>
          <w:rFonts w:ascii="Arial" w:hAnsi="Arial" w:cs="Arial"/>
          <w:sz w:val="18"/>
          <w:szCs w:val="18"/>
        </w:rPr>
        <w:tab/>
      </w:r>
      <w:r w:rsidR="00411C98" w:rsidRPr="005929C1">
        <w:rPr>
          <w:rFonts w:ascii="Arial" w:hAnsi="Arial" w:cs="Arial"/>
          <w:sz w:val="18"/>
          <w:szCs w:val="18"/>
        </w:rPr>
        <w:t>…………………….</w:t>
      </w:r>
    </w:p>
    <w:p w14:paraId="2B9B3151" w14:textId="77777777" w:rsidR="00E6624C" w:rsidRPr="005929C1" w:rsidRDefault="00E6624C" w:rsidP="00CB794B">
      <w:pPr>
        <w:jc w:val="both"/>
        <w:rPr>
          <w:rFonts w:ascii="Arial" w:hAnsi="Arial" w:cs="Arial"/>
          <w:sz w:val="18"/>
          <w:szCs w:val="18"/>
        </w:rPr>
      </w:pPr>
    </w:p>
    <w:p w14:paraId="7BBFC252" w14:textId="77777777" w:rsidR="00CB794B" w:rsidRPr="005929C1" w:rsidRDefault="00CB794B" w:rsidP="00CB794B">
      <w:pPr>
        <w:jc w:val="both"/>
        <w:rPr>
          <w:rFonts w:ascii="Arial" w:hAnsi="Arial" w:cs="Arial"/>
          <w:sz w:val="18"/>
          <w:szCs w:val="18"/>
        </w:rPr>
      </w:pPr>
    </w:p>
    <w:p w14:paraId="068EB216" w14:textId="77777777" w:rsidR="006B5049" w:rsidRPr="005929C1" w:rsidRDefault="006B5049" w:rsidP="006B5049">
      <w:pPr>
        <w:ind w:hanging="540"/>
        <w:jc w:val="both"/>
        <w:rPr>
          <w:rFonts w:ascii="Arial" w:hAnsi="Arial" w:cs="Arial"/>
        </w:rPr>
      </w:pPr>
    </w:p>
    <w:p w14:paraId="2B52B7DB" w14:textId="77777777" w:rsidR="006B5049" w:rsidRPr="005929C1" w:rsidRDefault="0050696D" w:rsidP="006B5049">
      <w:pPr>
        <w:ind w:hanging="540"/>
        <w:jc w:val="both"/>
        <w:rPr>
          <w:rFonts w:ascii="Arial" w:hAnsi="Arial" w:cs="Arial"/>
        </w:rPr>
      </w:pPr>
      <w:r>
        <w:rPr>
          <w:rFonts w:ascii="Arial" w:hAnsi="Arial" w:cs="Arial"/>
        </w:rPr>
        <w:t>Zubehör für Charleston Clinic</w:t>
      </w:r>
      <w:r w:rsidR="006B5049" w:rsidRPr="005929C1">
        <w:rPr>
          <w:rFonts w:ascii="Arial" w:hAnsi="Arial" w:cs="Arial"/>
        </w:rPr>
        <w:t>:</w:t>
      </w:r>
    </w:p>
    <w:p w14:paraId="1F641970" w14:textId="77777777" w:rsidR="006B5049" w:rsidRPr="005929C1" w:rsidRDefault="006B5049" w:rsidP="006B5049">
      <w:pPr>
        <w:ind w:left="1410" w:hanging="1410"/>
        <w:jc w:val="both"/>
        <w:rPr>
          <w:rFonts w:ascii="Arial" w:hAnsi="Arial" w:cs="Arial"/>
          <w:sz w:val="20"/>
          <w:szCs w:val="20"/>
        </w:rPr>
      </w:pPr>
    </w:p>
    <w:p w14:paraId="5E309F19" w14:textId="77777777" w:rsidR="006B5049" w:rsidRPr="005929C1" w:rsidRDefault="006B5049" w:rsidP="006B5049">
      <w:pPr>
        <w:ind w:left="1410" w:hanging="1410"/>
        <w:jc w:val="both"/>
        <w:rPr>
          <w:rFonts w:ascii="Arial" w:hAnsi="Arial" w:cs="Arial"/>
          <w:sz w:val="20"/>
          <w:szCs w:val="20"/>
        </w:rPr>
      </w:pPr>
    </w:p>
    <w:p w14:paraId="0A5471E1" w14:textId="77777777" w:rsidR="006B5049" w:rsidRPr="005929C1" w:rsidRDefault="006B5049" w:rsidP="006B5049">
      <w:pPr>
        <w:ind w:left="540" w:right="252" w:hanging="1080"/>
        <w:jc w:val="both"/>
        <w:rPr>
          <w:rFonts w:ascii="Arial" w:hAnsi="Arial" w:cs="Arial"/>
          <w:sz w:val="18"/>
          <w:szCs w:val="18"/>
        </w:rPr>
      </w:pPr>
      <w:r w:rsidRPr="005929C1">
        <w:rPr>
          <w:rFonts w:ascii="Arial" w:hAnsi="Arial" w:cs="Arial"/>
          <w:sz w:val="18"/>
          <w:szCs w:val="18"/>
        </w:rPr>
        <w:t>Pos: 1</w:t>
      </w:r>
      <w:r w:rsidRPr="005929C1">
        <w:rPr>
          <w:rFonts w:ascii="Arial" w:hAnsi="Arial" w:cs="Arial"/>
          <w:sz w:val="18"/>
          <w:szCs w:val="18"/>
        </w:rPr>
        <w:tab/>
        <w:t>Thermostat SH mit eingebauten Flüssigfühler, Überwurfmutter und Griffhülse verchromt, Mittelstück farblich umrüstbar durch Design Abdeckung, passend für Ventile mit Gewindeanschluss M30 x 1,5 mm sowie für integrierte Ventilgarnituren mit Gewindeanschluss  M30 x 1,5 mm;  Sollwertbereich  von  7 -</w:t>
      </w:r>
    </w:p>
    <w:p w14:paraId="64A17883" w14:textId="77777777" w:rsidR="006B5049" w:rsidRPr="005929C1" w:rsidRDefault="006B5049" w:rsidP="006B5049">
      <w:pPr>
        <w:ind w:left="540" w:right="252"/>
        <w:jc w:val="both"/>
        <w:rPr>
          <w:rFonts w:ascii="Arial" w:hAnsi="Arial" w:cs="Arial"/>
          <w:sz w:val="18"/>
          <w:szCs w:val="18"/>
        </w:rPr>
      </w:pPr>
      <w:r w:rsidRPr="005929C1">
        <w:rPr>
          <w:rFonts w:ascii="Arial" w:hAnsi="Arial" w:cs="Arial"/>
          <w:sz w:val="18"/>
          <w:szCs w:val="18"/>
        </w:rPr>
        <w:t>28 °C, Skalenkappe 0* 1-5 mit Nullstellung.</w:t>
      </w:r>
    </w:p>
    <w:p w14:paraId="21992723" w14:textId="77777777" w:rsidR="006B5049" w:rsidRPr="005929C1" w:rsidRDefault="006B5049" w:rsidP="006B5049">
      <w:pPr>
        <w:ind w:left="540" w:right="252" w:hanging="1080"/>
        <w:jc w:val="both"/>
        <w:rPr>
          <w:rFonts w:ascii="Arial" w:hAnsi="Arial" w:cs="Arial"/>
          <w:sz w:val="18"/>
          <w:szCs w:val="18"/>
        </w:rPr>
      </w:pPr>
    </w:p>
    <w:p w14:paraId="0B7F32A0" w14:textId="77777777" w:rsidR="006B5049" w:rsidRPr="005929C1" w:rsidRDefault="006B5049" w:rsidP="006B5049">
      <w:pPr>
        <w:tabs>
          <w:tab w:val="left" w:pos="7380"/>
        </w:tabs>
        <w:ind w:left="540" w:right="252" w:hanging="1080"/>
        <w:jc w:val="both"/>
        <w:rPr>
          <w:rFonts w:ascii="Arial" w:hAnsi="Arial" w:cs="Arial"/>
          <w:sz w:val="18"/>
          <w:szCs w:val="18"/>
        </w:rPr>
      </w:pPr>
      <w:r w:rsidRPr="005929C1">
        <w:rPr>
          <w:rFonts w:ascii="Arial" w:hAnsi="Arial" w:cs="Arial"/>
          <w:sz w:val="18"/>
          <w:szCs w:val="18"/>
        </w:rPr>
        <w:tab/>
        <w:t>Gewählte Oberfläche: Weiß, Chrom, Edelstahl,</w:t>
      </w:r>
      <w:r w:rsidRPr="005929C1">
        <w:rPr>
          <w:rFonts w:ascii="Arial" w:hAnsi="Arial" w:cs="Arial"/>
          <w:sz w:val="18"/>
          <w:szCs w:val="18"/>
        </w:rPr>
        <w:tab/>
        <w:t>............................</w:t>
      </w:r>
    </w:p>
    <w:p w14:paraId="29C5CD7D" w14:textId="77777777" w:rsidR="006B5049" w:rsidRPr="005929C1" w:rsidRDefault="006B5049" w:rsidP="006B5049">
      <w:pPr>
        <w:tabs>
          <w:tab w:val="left" w:pos="7380"/>
        </w:tabs>
        <w:ind w:left="540" w:right="252" w:hanging="1080"/>
        <w:jc w:val="both"/>
        <w:rPr>
          <w:rFonts w:ascii="Arial" w:hAnsi="Arial" w:cs="Arial"/>
          <w:sz w:val="18"/>
          <w:szCs w:val="18"/>
        </w:rPr>
      </w:pPr>
    </w:p>
    <w:p w14:paraId="2468F214" w14:textId="77777777" w:rsidR="006B5049" w:rsidRPr="005929C1" w:rsidRDefault="006B5049" w:rsidP="006B5049">
      <w:pPr>
        <w:tabs>
          <w:tab w:val="left" w:pos="7380"/>
        </w:tabs>
        <w:ind w:left="540" w:right="252" w:hanging="1080"/>
        <w:jc w:val="both"/>
        <w:rPr>
          <w:rFonts w:ascii="Arial" w:hAnsi="Arial" w:cs="Arial"/>
          <w:sz w:val="18"/>
          <w:szCs w:val="18"/>
        </w:rPr>
      </w:pPr>
    </w:p>
    <w:p w14:paraId="691BAF8C" w14:textId="77777777" w:rsidR="006B5049" w:rsidRPr="005929C1" w:rsidRDefault="006B5049" w:rsidP="006B5049">
      <w:pPr>
        <w:tabs>
          <w:tab w:val="left" w:pos="7380"/>
          <w:tab w:val="left" w:pos="8820"/>
        </w:tabs>
        <w:ind w:left="540" w:right="252" w:hanging="1080"/>
        <w:jc w:val="both"/>
        <w:rPr>
          <w:rFonts w:ascii="Arial" w:hAnsi="Arial" w:cs="Arial"/>
          <w:sz w:val="18"/>
          <w:szCs w:val="18"/>
        </w:rPr>
      </w:pPr>
      <w:r w:rsidRPr="005929C1">
        <w:rPr>
          <w:rFonts w:ascii="Arial" w:hAnsi="Arial" w:cs="Arial"/>
          <w:sz w:val="18"/>
          <w:szCs w:val="18"/>
        </w:rPr>
        <w:t>Pos: 2</w:t>
      </w:r>
      <w:r w:rsidRPr="005929C1">
        <w:rPr>
          <w:rFonts w:ascii="Arial" w:hAnsi="Arial" w:cs="Arial"/>
          <w:sz w:val="18"/>
          <w:szCs w:val="18"/>
        </w:rPr>
        <w:tab/>
        <w:t xml:space="preserve">Anschluss – Armatur Zehnder Vario mit vernickelter Oberfläche, für Ein – oder Zweirohrsysteme, Anschlussmaß 50 mm, mit voreingestelltem Ventileinsatz, Armatur schwenkbar für wahlweisen Anschluss von  /  nach unten  oder von / nach  hinten  mit ¾" AG, Lage  vom  Vorlauf  und  Thermostat    </w:t>
      </w:r>
    </w:p>
    <w:p w14:paraId="662A763C" w14:textId="77777777" w:rsidR="006B5049" w:rsidRPr="005929C1" w:rsidRDefault="00B91F21" w:rsidP="006B5049">
      <w:pPr>
        <w:tabs>
          <w:tab w:val="left" w:pos="7380"/>
        </w:tabs>
        <w:ind w:left="540" w:right="252" w:hanging="1080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ab/>
        <w:t>(</w:t>
      </w:r>
      <w:r w:rsidR="006B5049" w:rsidRPr="005929C1">
        <w:rPr>
          <w:rFonts w:ascii="Arial" w:hAnsi="Arial" w:cs="Arial"/>
          <w:sz w:val="18"/>
          <w:szCs w:val="18"/>
        </w:rPr>
        <w:t xml:space="preserve">M30 x 1,5 mm ) wahlweise rechts oder links möglich; Vor- und Rücklauf absperrbar, Anschluss - Armatur eingestellt auf 2 Rohrbetrieb; durch Öffnen der Bypass – Schraube für    1-Rohr-Betrieb einsetzbar, Lieferung standardmäßig mit Abdeckblende im Farbton RAL 9016 ohne Thermostat. </w:t>
      </w:r>
    </w:p>
    <w:p w14:paraId="0606B69D" w14:textId="77777777" w:rsidR="006B5049" w:rsidRPr="005929C1" w:rsidRDefault="006B5049" w:rsidP="006B5049">
      <w:pPr>
        <w:tabs>
          <w:tab w:val="left" w:pos="7380"/>
        </w:tabs>
        <w:ind w:left="540" w:right="252" w:hanging="1080"/>
        <w:jc w:val="both"/>
        <w:rPr>
          <w:rFonts w:ascii="Arial" w:hAnsi="Arial" w:cs="Arial"/>
          <w:sz w:val="18"/>
          <w:szCs w:val="18"/>
        </w:rPr>
      </w:pPr>
    </w:p>
    <w:p w14:paraId="4A985E35" w14:textId="77777777" w:rsidR="006B5049" w:rsidRPr="005929C1" w:rsidRDefault="006B5049" w:rsidP="006B5049">
      <w:pPr>
        <w:tabs>
          <w:tab w:val="left" w:pos="7380"/>
        </w:tabs>
        <w:ind w:left="540" w:right="252" w:hanging="1080"/>
        <w:jc w:val="both"/>
        <w:rPr>
          <w:rFonts w:ascii="Arial" w:hAnsi="Arial" w:cs="Arial"/>
          <w:sz w:val="18"/>
          <w:szCs w:val="18"/>
        </w:rPr>
      </w:pPr>
      <w:r w:rsidRPr="005929C1">
        <w:rPr>
          <w:rFonts w:ascii="Arial" w:hAnsi="Arial" w:cs="Arial"/>
          <w:sz w:val="18"/>
          <w:szCs w:val="18"/>
        </w:rPr>
        <w:tab/>
        <w:t>Aufpreis für Abdeckblende in Chrom oder im Farbton des Heizkörpers:</w:t>
      </w:r>
      <w:r w:rsidRPr="005929C1">
        <w:rPr>
          <w:rFonts w:ascii="Arial" w:hAnsi="Arial" w:cs="Arial"/>
          <w:sz w:val="18"/>
          <w:szCs w:val="18"/>
        </w:rPr>
        <w:tab/>
        <w:t xml:space="preserve">............................ </w:t>
      </w:r>
    </w:p>
    <w:p w14:paraId="5262E16F" w14:textId="77777777" w:rsidR="006B5049" w:rsidRPr="005929C1" w:rsidRDefault="006B5049" w:rsidP="006B5049">
      <w:pPr>
        <w:tabs>
          <w:tab w:val="left" w:pos="7380"/>
        </w:tabs>
        <w:ind w:left="540" w:right="252" w:hanging="1080"/>
        <w:jc w:val="both"/>
        <w:rPr>
          <w:rFonts w:ascii="Arial" w:hAnsi="Arial" w:cs="Arial"/>
          <w:sz w:val="18"/>
          <w:szCs w:val="18"/>
        </w:rPr>
      </w:pPr>
    </w:p>
    <w:p w14:paraId="366F326C" w14:textId="77777777" w:rsidR="006B5049" w:rsidRPr="005929C1" w:rsidRDefault="006B5049" w:rsidP="006B5049">
      <w:pPr>
        <w:tabs>
          <w:tab w:val="left" w:pos="7380"/>
        </w:tabs>
        <w:ind w:left="540" w:right="252" w:hanging="1080"/>
        <w:jc w:val="both"/>
        <w:rPr>
          <w:rFonts w:ascii="Arial" w:hAnsi="Arial" w:cs="Arial"/>
          <w:sz w:val="18"/>
          <w:szCs w:val="18"/>
        </w:rPr>
      </w:pPr>
    </w:p>
    <w:p w14:paraId="62EE1D91" w14:textId="77777777" w:rsidR="006B5049" w:rsidRPr="005929C1" w:rsidRDefault="006B5049" w:rsidP="006B5049">
      <w:pPr>
        <w:tabs>
          <w:tab w:val="left" w:pos="7380"/>
        </w:tabs>
        <w:ind w:left="540" w:right="252" w:hanging="1080"/>
        <w:jc w:val="both"/>
        <w:rPr>
          <w:rFonts w:ascii="Arial" w:hAnsi="Arial" w:cs="Arial"/>
          <w:sz w:val="18"/>
          <w:szCs w:val="18"/>
        </w:rPr>
      </w:pPr>
      <w:r w:rsidRPr="005929C1">
        <w:rPr>
          <w:rFonts w:ascii="Arial" w:hAnsi="Arial" w:cs="Arial"/>
          <w:sz w:val="18"/>
          <w:szCs w:val="18"/>
        </w:rPr>
        <w:t>Pos: 3</w:t>
      </w:r>
      <w:r w:rsidRPr="005929C1">
        <w:rPr>
          <w:rFonts w:ascii="Arial" w:hAnsi="Arial" w:cs="Arial"/>
          <w:sz w:val="18"/>
          <w:szCs w:val="18"/>
        </w:rPr>
        <w:tab/>
        <w:t xml:space="preserve">Wandmontage-Set für </w:t>
      </w:r>
      <w:proofErr w:type="spellStart"/>
      <w:r w:rsidRPr="005929C1">
        <w:rPr>
          <w:rFonts w:ascii="Arial" w:hAnsi="Arial" w:cs="Arial"/>
          <w:sz w:val="18"/>
          <w:szCs w:val="18"/>
        </w:rPr>
        <w:t>Mehrsäuler</w:t>
      </w:r>
      <w:proofErr w:type="spellEnd"/>
      <w:r w:rsidRPr="005929C1">
        <w:rPr>
          <w:rFonts w:ascii="Arial" w:hAnsi="Arial" w:cs="Arial"/>
          <w:sz w:val="18"/>
          <w:szCs w:val="18"/>
        </w:rPr>
        <w:t xml:space="preserve"> in Klinikausführung, Wandkonsole mit integrierter  Aushebesicherung  in 5 verschiedenen  Bauhöhen  für die  Fertigwandmontage, Wandkonsole bestehend aus:   2 Klemm -  </w:t>
      </w:r>
      <w:proofErr w:type="spellStart"/>
      <w:r w:rsidRPr="005929C1">
        <w:rPr>
          <w:rFonts w:ascii="Arial" w:hAnsi="Arial" w:cs="Arial"/>
          <w:sz w:val="18"/>
          <w:szCs w:val="18"/>
        </w:rPr>
        <w:t>halter</w:t>
      </w:r>
      <w:proofErr w:type="spellEnd"/>
      <w:r w:rsidRPr="005929C1">
        <w:rPr>
          <w:rFonts w:ascii="Arial" w:hAnsi="Arial" w:cs="Arial"/>
          <w:sz w:val="18"/>
          <w:szCs w:val="18"/>
        </w:rPr>
        <w:t xml:space="preserve"> mit Schalldämmung und Schiene mit schallgedämmter Heizkörperauflage, maximaler Belastungswert pro Befestigungsachse = 100 kg, Konsole komplett vormontiert, lackiert im Farbton RAL 9016, Anzahl und Ausführung der Konsolen abhängig von Größe und Einbausituation des Heizkörpers.</w:t>
      </w:r>
    </w:p>
    <w:p w14:paraId="63F136B0" w14:textId="77777777" w:rsidR="006B5049" w:rsidRPr="005929C1" w:rsidRDefault="006B5049" w:rsidP="006B5049">
      <w:pPr>
        <w:tabs>
          <w:tab w:val="left" w:pos="7380"/>
        </w:tabs>
        <w:ind w:left="540" w:right="252" w:hanging="1080"/>
        <w:jc w:val="both"/>
        <w:rPr>
          <w:rFonts w:ascii="Arial" w:hAnsi="Arial" w:cs="Arial"/>
          <w:sz w:val="18"/>
          <w:szCs w:val="18"/>
        </w:rPr>
      </w:pPr>
      <w:r w:rsidRPr="005929C1">
        <w:rPr>
          <w:rFonts w:ascii="Arial" w:hAnsi="Arial" w:cs="Arial"/>
          <w:sz w:val="18"/>
          <w:szCs w:val="18"/>
        </w:rPr>
        <w:tab/>
      </w:r>
    </w:p>
    <w:p w14:paraId="37CBF72C" w14:textId="77777777" w:rsidR="006B5049" w:rsidRPr="005929C1" w:rsidRDefault="006B5049" w:rsidP="006B5049">
      <w:pPr>
        <w:tabs>
          <w:tab w:val="left" w:pos="7380"/>
        </w:tabs>
        <w:ind w:left="540" w:right="252" w:hanging="1080"/>
        <w:jc w:val="both"/>
        <w:rPr>
          <w:rFonts w:ascii="Arial" w:hAnsi="Arial" w:cs="Arial"/>
          <w:sz w:val="18"/>
          <w:szCs w:val="18"/>
        </w:rPr>
      </w:pPr>
      <w:r w:rsidRPr="005929C1">
        <w:rPr>
          <w:rFonts w:ascii="Arial" w:hAnsi="Arial" w:cs="Arial"/>
          <w:sz w:val="18"/>
          <w:szCs w:val="18"/>
        </w:rPr>
        <w:tab/>
        <w:t xml:space="preserve">Set Zehnder </w:t>
      </w:r>
      <w:proofErr w:type="spellStart"/>
      <w:r w:rsidRPr="005929C1">
        <w:rPr>
          <w:rFonts w:ascii="Arial" w:hAnsi="Arial" w:cs="Arial"/>
          <w:sz w:val="18"/>
          <w:szCs w:val="18"/>
        </w:rPr>
        <w:t>EasyFix</w:t>
      </w:r>
      <w:proofErr w:type="spellEnd"/>
      <w:r w:rsidRPr="005929C1">
        <w:rPr>
          <w:rFonts w:ascii="Arial" w:hAnsi="Arial" w:cs="Arial"/>
          <w:sz w:val="18"/>
          <w:szCs w:val="18"/>
        </w:rPr>
        <w:t xml:space="preserve"> für 2 Achsen, SMB......:</w:t>
      </w:r>
      <w:r w:rsidRPr="005929C1">
        <w:rPr>
          <w:rFonts w:ascii="Arial" w:hAnsi="Arial" w:cs="Arial"/>
          <w:sz w:val="18"/>
          <w:szCs w:val="18"/>
        </w:rPr>
        <w:tab/>
        <w:t>............................</w:t>
      </w:r>
    </w:p>
    <w:p w14:paraId="26D628C7" w14:textId="77777777" w:rsidR="006B5049" w:rsidRPr="005929C1" w:rsidRDefault="006B5049" w:rsidP="006B5049">
      <w:pPr>
        <w:tabs>
          <w:tab w:val="left" w:pos="7380"/>
        </w:tabs>
        <w:ind w:left="540" w:right="252" w:hanging="1080"/>
        <w:jc w:val="both"/>
        <w:rPr>
          <w:rFonts w:ascii="Arial" w:hAnsi="Arial" w:cs="Arial"/>
          <w:sz w:val="18"/>
          <w:szCs w:val="18"/>
        </w:rPr>
      </w:pPr>
      <w:r w:rsidRPr="005929C1">
        <w:rPr>
          <w:rFonts w:ascii="Arial" w:hAnsi="Arial" w:cs="Arial"/>
          <w:sz w:val="18"/>
          <w:szCs w:val="18"/>
        </w:rPr>
        <w:tab/>
        <w:t xml:space="preserve">Set Zehnder </w:t>
      </w:r>
      <w:proofErr w:type="spellStart"/>
      <w:r w:rsidRPr="005929C1">
        <w:rPr>
          <w:rFonts w:ascii="Arial" w:hAnsi="Arial" w:cs="Arial"/>
          <w:sz w:val="18"/>
          <w:szCs w:val="18"/>
        </w:rPr>
        <w:t>EasyFix</w:t>
      </w:r>
      <w:proofErr w:type="spellEnd"/>
      <w:r w:rsidRPr="005929C1">
        <w:rPr>
          <w:rFonts w:ascii="Arial" w:hAnsi="Arial" w:cs="Arial"/>
          <w:sz w:val="18"/>
          <w:szCs w:val="18"/>
        </w:rPr>
        <w:t xml:space="preserve"> für 3 Achsen, SMB......:</w:t>
      </w:r>
      <w:r w:rsidRPr="005929C1">
        <w:rPr>
          <w:rFonts w:ascii="Arial" w:hAnsi="Arial" w:cs="Arial"/>
          <w:sz w:val="18"/>
          <w:szCs w:val="18"/>
        </w:rPr>
        <w:tab/>
        <w:t>............................</w:t>
      </w:r>
    </w:p>
    <w:p w14:paraId="00E73350" w14:textId="77777777" w:rsidR="006B5049" w:rsidRPr="005929C1" w:rsidRDefault="006B5049" w:rsidP="006B5049">
      <w:pPr>
        <w:tabs>
          <w:tab w:val="left" w:pos="7380"/>
        </w:tabs>
        <w:ind w:left="540" w:right="252" w:hanging="1080"/>
        <w:jc w:val="both"/>
        <w:rPr>
          <w:rFonts w:ascii="Arial" w:hAnsi="Arial" w:cs="Arial"/>
          <w:sz w:val="18"/>
          <w:szCs w:val="18"/>
        </w:rPr>
      </w:pPr>
      <w:r w:rsidRPr="005929C1">
        <w:rPr>
          <w:rFonts w:ascii="Arial" w:hAnsi="Arial" w:cs="Arial"/>
          <w:sz w:val="18"/>
          <w:szCs w:val="18"/>
        </w:rPr>
        <w:tab/>
        <w:t xml:space="preserve">Set Zehnder </w:t>
      </w:r>
      <w:proofErr w:type="spellStart"/>
      <w:r w:rsidRPr="005929C1">
        <w:rPr>
          <w:rFonts w:ascii="Arial" w:hAnsi="Arial" w:cs="Arial"/>
          <w:sz w:val="18"/>
          <w:szCs w:val="18"/>
        </w:rPr>
        <w:t>EasyFix</w:t>
      </w:r>
      <w:proofErr w:type="spellEnd"/>
      <w:r w:rsidRPr="005929C1">
        <w:rPr>
          <w:rFonts w:ascii="Arial" w:hAnsi="Arial" w:cs="Arial"/>
          <w:sz w:val="18"/>
          <w:szCs w:val="18"/>
        </w:rPr>
        <w:t xml:space="preserve"> für 4 Achsen, SMB......:</w:t>
      </w:r>
      <w:r w:rsidRPr="005929C1">
        <w:rPr>
          <w:rFonts w:ascii="Arial" w:hAnsi="Arial" w:cs="Arial"/>
          <w:sz w:val="18"/>
          <w:szCs w:val="18"/>
        </w:rPr>
        <w:tab/>
        <w:t>............................</w:t>
      </w:r>
    </w:p>
    <w:p w14:paraId="40A82F72" w14:textId="77777777" w:rsidR="006B5049" w:rsidRPr="005929C1" w:rsidRDefault="006B5049" w:rsidP="006B5049">
      <w:pPr>
        <w:tabs>
          <w:tab w:val="left" w:pos="7380"/>
        </w:tabs>
        <w:ind w:left="540" w:right="252" w:hanging="1080"/>
        <w:jc w:val="both"/>
        <w:rPr>
          <w:rFonts w:ascii="Arial" w:hAnsi="Arial" w:cs="Arial"/>
          <w:sz w:val="18"/>
          <w:szCs w:val="18"/>
        </w:rPr>
      </w:pPr>
      <w:r w:rsidRPr="005929C1">
        <w:rPr>
          <w:rFonts w:ascii="Arial" w:hAnsi="Arial" w:cs="Arial"/>
          <w:sz w:val="18"/>
          <w:szCs w:val="18"/>
        </w:rPr>
        <w:tab/>
        <w:t xml:space="preserve">Set Zehnder </w:t>
      </w:r>
      <w:proofErr w:type="spellStart"/>
      <w:r w:rsidRPr="005929C1">
        <w:rPr>
          <w:rFonts w:ascii="Arial" w:hAnsi="Arial" w:cs="Arial"/>
          <w:sz w:val="18"/>
          <w:szCs w:val="18"/>
        </w:rPr>
        <w:t>EasyFix</w:t>
      </w:r>
      <w:proofErr w:type="spellEnd"/>
      <w:r w:rsidRPr="005929C1">
        <w:rPr>
          <w:rFonts w:ascii="Arial" w:hAnsi="Arial" w:cs="Arial"/>
          <w:sz w:val="18"/>
          <w:szCs w:val="18"/>
        </w:rPr>
        <w:t xml:space="preserve"> für 5 Achsen, SMB......:</w:t>
      </w:r>
      <w:r w:rsidRPr="005929C1">
        <w:rPr>
          <w:rFonts w:ascii="Arial" w:hAnsi="Arial" w:cs="Arial"/>
          <w:sz w:val="18"/>
          <w:szCs w:val="18"/>
        </w:rPr>
        <w:tab/>
        <w:t>............................</w:t>
      </w:r>
    </w:p>
    <w:p w14:paraId="0F3108C7" w14:textId="77777777" w:rsidR="006B5049" w:rsidRPr="005929C1" w:rsidRDefault="006B5049" w:rsidP="006B5049">
      <w:pPr>
        <w:tabs>
          <w:tab w:val="left" w:pos="7380"/>
        </w:tabs>
        <w:ind w:left="540" w:right="252" w:hanging="1080"/>
        <w:jc w:val="both"/>
        <w:rPr>
          <w:rFonts w:ascii="Arial" w:hAnsi="Arial" w:cs="Arial"/>
          <w:sz w:val="18"/>
          <w:szCs w:val="18"/>
        </w:rPr>
      </w:pPr>
    </w:p>
    <w:p w14:paraId="672A697F" w14:textId="77777777" w:rsidR="006B5049" w:rsidRPr="005929C1" w:rsidRDefault="006B5049" w:rsidP="006B5049">
      <w:pPr>
        <w:tabs>
          <w:tab w:val="left" w:pos="7380"/>
        </w:tabs>
        <w:ind w:left="540" w:right="252" w:hanging="1080"/>
        <w:jc w:val="both"/>
        <w:rPr>
          <w:rFonts w:ascii="Arial" w:hAnsi="Arial" w:cs="Arial"/>
          <w:sz w:val="18"/>
          <w:szCs w:val="18"/>
        </w:rPr>
      </w:pPr>
      <w:r w:rsidRPr="005929C1">
        <w:rPr>
          <w:rFonts w:ascii="Arial" w:hAnsi="Arial" w:cs="Arial"/>
          <w:sz w:val="18"/>
          <w:szCs w:val="18"/>
        </w:rPr>
        <w:tab/>
        <w:t>Aufpreis für Wandkonsole in Sonderfarbe:</w:t>
      </w:r>
      <w:r w:rsidRPr="005929C1">
        <w:rPr>
          <w:rFonts w:ascii="Arial" w:hAnsi="Arial" w:cs="Arial"/>
          <w:sz w:val="18"/>
          <w:szCs w:val="18"/>
        </w:rPr>
        <w:tab/>
        <w:t>............................</w:t>
      </w:r>
    </w:p>
    <w:p w14:paraId="611E179C" w14:textId="77777777" w:rsidR="006B5049" w:rsidRPr="005929C1" w:rsidRDefault="006B5049" w:rsidP="006B5049">
      <w:pPr>
        <w:tabs>
          <w:tab w:val="left" w:pos="7380"/>
        </w:tabs>
        <w:ind w:left="540" w:right="252" w:hanging="1080"/>
        <w:jc w:val="both"/>
        <w:rPr>
          <w:rFonts w:ascii="Arial" w:hAnsi="Arial" w:cs="Arial"/>
          <w:sz w:val="18"/>
          <w:szCs w:val="18"/>
        </w:rPr>
      </w:pPr>
    </w:p>
    <w:p w14:paraId="5A7C99C8" w14:textId="42843C85" w:rsidR="006B5049" w:rsidRDefault="006B5049" w:rsidP="006B5049">
      <w:pPr>
        <w:ind w:left="540" w:right="252" w:hanging="1080"/>
        <w:jc w:val="both"/>
        <w:rPr>
          <w:rFonts w:ascii="Arial" w:hAnsi="Arial" w:cs="Arial"/>
          <w:sz w:val="18"/>
          <w:szCs w:val="18"/>
        </w:rPr>
      </w:pPr>
      <w:r w:rsidRPr="005929C1">
        <w:rPr>
          <w:rFonts w:ascii="Arial" w:hAnsi="Arial" w:cs="Arial"/>
          <w:sz w:val="18"/>
          <w:szCs w:val="18"/>
        </w:rPr>
        <w:tab/>
      </w:r>
    </w:p>
    <w:p w14:paraId="66129FB1" w14:textId="73854049" w:rsidR="00AD0BCB" w:rsidRDefault="00AD0BCB" w:rsidP="006B5049">
      <w:pPr>
        <w:ind w:left="540" w:right="252" w:hanging="1080"/>
        <w:jc w:val="both"/>
        <w:rPr>
          <w:rFonts w:ascii="Arial" w:hAnsi="Arial" w:cs="Arial"/>
          <w:sz w:val="18"/>
          <w:szCs w:val="18"/>
        </w:rPr>
      </w:pPr>
    </w:p>
    <w:p w14:paraId="5A001B71" w14:textId="51299FAE" w:rsidR="00AD0BCB" w:rsidRDefault="00AD0BCB" w:rsidP="006B5049">
      <w:pPr>
        <w:ind w:left="540" w:right="252" w:hanging="1080"/>
        <w:jc w:val="both"/>
        <w:rPr>
          <w:rFonts w:ascii="Arial" w:hAnsi="Arial" w:cs="Arial"/>
          <w:sz w:val="18"/>
          <w:szCs w:val="18"/>
        </w:rPr>
      </w:pPr>
    </w:p>
    <w:p w14:paraId="44DFCA0D" w14:textId="58572784" w:rsidR="00AD0BCB" w:rsidRDefault="00AD0BCB" w:rsidP="006B5049">
      <w:pPr>
        <w:ind w:left="540" w:right="252" w:hanging="1080"/>
        <w:jc w:val="both"/>
        <w:rPr>
          <w:rFonts w:ascii="Arial" w:hAnsi="Arial" w:cs="Arial"/>
          <w:sz w:val="18"/>
          <w:szCs w:val="18"/>
        </w:rPr>
      </w:pPr>
    </w:p>
    <w:p w14:paraId="2293E825" w14:textId="1F3D8A37" w:rsidR="00AD0BCB" w:rsidRDefault="00AD0BCB" w:rsidP="006B5049">
      <w:pPr>
        <w:ind w:left="540" w:right="252" w:hanging="1080"/>
        <w:jc w:val="both"/>
        <w:rPr>
          <w:rFonts w:ascii="Arial" w:hAnsi="Arial" w:cs="Arial"/>
          <w:sz w:val="18"/>
          <w:szCs w:val="18"/>
        </w:rPr>
      </w:pPr>
    </w:p>
    <w:p w14:paraId="16EC315B" w14:textId="7E2E2D92" w:rsidR="00AD0BCB" w:rsidRDefault="00AD0BCB" w:rsidP="006B5049">
      <w:pPr>
        <w:ind w:left="540" w:right="252" w:hanging="1080"/>
        <w:jc w:val="both"/>
        <w:rPr>
          <w:rFonts w:ascii="Arial" w:hAnsi="Arial" w:cs="Arial"/>
          <w:sz w:val="18"/>
          <w:szCs w:val="18"/>
        </w:rPr>
      </w:pPr>
    </w:p>
    <w:p w14:paraId="4C973F1C" w14:textId="615D05CA" w:rsidR="00AD0BCB" w:rsidRDefault="00AD0BCB" w:rsidP="006B5049">
      <w:pPr>
        <w:ind w:left="540" w:right="252" w:hanging="1080"/>
        <w:jc w:val="both"/>
        <w:rPr>
          <w:rFonts w:ascii="Arial" w:hAnsi="Arial" w:cs="Arial"/>
          <w:sz w:val="18"/>
          <w:szCs w:val="18"/>
        </w:rPr>
      </w:pPr>
    </w:p>
    <w:p w14:paraId="48B3F072" w14:textId="3A1C2BFE" w:rsidR="00AD0BCB" w:rsidRDefault="00AD0BCB" w:rsidP="006B5049">
      <w:pPr>
        <w:ind w:left="540" w:right="252" w:hanging="1080"/>
        <w:jc w:val="both"/>
        <w:rPr>
          <w:rFonts w:ascii="Arial" w:hAnsi="Arial" w:cs="Arial"/>
          <w:sz w:val="18"/>
          <w:szCs w:val="18"/>
        </w:rPr>
      </w:pPr>
    </w:p>
    <w:p w14:paraId="65D07C4C" w14:textId="0A3D6553" w:rsidR="00AD0BCB" w:rsidRDefault="00AD0BCB" w:rsidP="006B5049">
      <w:pPr>
        <w:ind w:left="540" w:right="252" w:hanging="1080"/>
        <w:jc w:val="both"/>
        <w:rPr>
          <w:rFonts w:ascii="Arial" w:hAnsi="Arial" w:cs="Arial"/>
          <w:sz w:val="18"/>
          <w:szCs w:val="18"/>
        </w:rPr>
      </w:pPr>
    </w:p>
    <w:p w14:paraId="7064E256" w14:textId="694BFE7E" w:rsidR="00AD0BCB" w:rsidRDefault="00AD0BCB" w:rsidP="006B5049">
      <w:pPr>
        <w:ind w:left="540" w:right="252" w:hanging="1080"/>
        <w:jc w:val="both"/>
        <w:rPr>
          <w:rFonts w:ascii="Arial" w:hAnsi="Arial" w:cs="Arial"/>
          <w:sz w:val="18"/>
          <w:szCs w:val="18"/>
        </w:rPr>
      </w:pPr>
    </w:p>
    <w:p w14:paraId="236F0E5A" w14:textId="76865FB8" w:rsidR="00AD0BCB" w:rsidRDefault="00AD0BCB" w:rsidP="006B5049">
      <w:pPr>
        <w:ind w:left="540" w:right="252" w:hanging="1080"/>
        <w:jc w:val="both"/>
        <w:rPr>
          <w:rFonts w:ascii="Arial" w:hAnsi="Arial" w:cs="Arial"/>
          <w:sz w:val="18"/>
          <w:szCs w:val="18"/>
        </w:rPr>
      </w:pPr>
    </w:p>
    <w:p w14:paraId="1C130B8F" w14:textId="21AF2E37" w:rsidR="00AD0BCB" w:rsidRDefault="00AD0BCB" w:rsidP="006B5049">
      <w:pPr>
        <w:ind w:left="540" w:right="252" w:hanging="1080"/>
        <w:jc w:val="both"/>
        <w:rPr>
          <w:rFonts w:ascii="Arial" w:hAnsi="Arial" w:cs="Arial"/>
          <w:sz w:val="18"/>
          <w:szCs w:val="18"/>
        </w:rPr>
      </w:pPr>
    </w:p>
    <w:p w14:paraId="588CAF79" w14:textId="28349757" w:rsidR="00AD0BCB" w:rsidRDefault="00AD0BCB" w:rsidP="006B5049">
      <w:pPr>
        <w:ind w:left="540" w:right="252" w:hanging="1080"/>
        <w:jc w:val="both"/>
        <w:rPr>
          <w:rFonts w:ascii="Arial" w:hAnsi="Arial" w:cs="Arial"/>
          <w:sz w:val="18"/>
          <w:szCs w:val="18"/>
        </w:rPr>
      </w:pPr>
    </w:p>
    <w:p w14:paraId="049EAB0B" w14:textId="56146E95" w:rsidR="00AD0BCB" w:rsidRDefault="00AD0BCB" w:rsidP="006B5049">
      <w:pPr>
        <w:ind w:left="540" w:right="252" w:hanging="1080"/>
        <w:jc w:val="both"/>
        <w:rPr>
          <w:rFonts w:ascii="Arial" w:hAnsi="Arial" w:cs="Arial"/>
          <w:sz w:val="18"/>
          <w:szCs w:val="18"/>
        </w:rPr>
      </w:pPr>
    </w:p>
    <w:p w14:paraId="68E31CB3" w14:textId="77777777" w:rsidR="00AD0BCB" w:rsidRPr="005929C1" w:rsidRDefault="00AD0BCB" w:rsidP="006B5049">
      <w:pPr>
        <w:ind w:left="540" w:right="252" w:hanging="1080"/>
        <w:jc w:val="both"/>
        <w:rPr>
          <w:rFonts w:ascii="Arial" w:hAnsi="Arial" w:cs="Arial"/>
          <w:sz w:val="18"/>
          <w:szCs w:val="18"/>
        </w:rPr>
      </w:pPr>
    </w:p>
    <w:p w14:paraId="79246CE3" w14:textId="77777777" w:rsidR="006B5049" w:rsidRPr="005929C1" w:rsidRDefault="006B5049" w:rsidP="006B5049">
      <w:pPr>
        <w:tabs>
          <w:tab w:val="left" w:pos="7380"/>
        </w:tabs>
        <w:ind w:left="540" w:right="252" w:hanging="1080"/>
        <w:jc w:val="both"/>
        <w:rPr>
          <w:rFonts w:ascii="Arial" w:hAnsi="Arial" w:cs="Arial"/>
          <w:sz w:val="18"/>
          <w:szCs w:val="18"/>
        </w:rPr>
      </w:pPr>
      <w:r w:rsidRPr="005929C1">
        <w:rPr>
          <w:rFonts w:ascii="Arial" w:hAnsi="Arial" w:cs="Arial"/>
          <w:sz w:val="18"/>
          <w:szCs w:val="18"/>
        </w:rPr>
        <w:t>Pos: 4</w:t>
      </w:r>
      <w:r w:rsidRPr="005929C1">
        <w:rPr>
          <w:rFonts w:ascii="Arial" w:hAnsi="Arial" w:cs="Arial"/>
          <w:sz w:val="18"/>
          <w:szCs w:val="18"/>
        </w:rPr>
        <w:tab/>
        <w:t xml:space="preserve">Befestigungs-Set für </w:t>
      </w:r>
      <w:proofErr w:type="spellStart"/>
      <w:r w:rsidRPr="005929C1">
        <w:rPr>
          <w:rFonts w:ascii="Arial" w:hAnsi="Arial" w:cs="Arial"/>
          <w:sz w:val="18"/>
          <w:szCs w:val="18"/>
        </w:rPr>
        <w:t>Mehrsäuler</w:t>
      </w:r>
      <w:proofErr w:type="spellEnd"/>
      <w:r w:rsidRPr="005929C1">
        <w:rPr>
          <w:rFonts w:ascii="Arial" w:hAnsi="Arial" w:cs="Arial"/>
          <w:sz w:val="18"/>
          <w:szCs w:val="18"/>
        </w:rPr>
        <w:t xml:space="preserve"> in Klinikausführung mit 65 mm Elementlänge, Wandkonsole mit Aushebesicherung gegen Ausheben des Heizkörpers, Konsolen- Set besteht je Befestigungsachse aus 2 Konsolen mit Schalldämmteil und 2 Klemmhaltern; maximaler Belastungswert pro Aufhängepunkt 50</w:t>
      </w:r>
      <w:r w:rsidRPr="005929C1">
        <w:rPr>
          <w:rFonts w:ascii="Arial" w:hAnsi="Arial" w:cs="Arial"/>
          <w:b/>
          <w:sz w:val="18"/>
          <w:szCs w:val="18"/>
        </w:rPr>
        <w:t xml:space="preserve"> </w:t>
      </w:r>
      <w:r w:rsidRPr="005929C1">
        <w:rPr>
          <w:rFonts w:ascii="Arial" w:hAnsi="Arial" w:cs="Arial"/>
          <w:sz w:val="18"/>
          <w:szCs w:val="18"/>
        </w:rPr>
        <w:t>kg, pro Set je 2 Sicherungsfedern beigefügt, Konsole und Klemmhalter lackiert im Farbton RAL 9016, Anzahl und Ausführung der Konsolen abhängig von Größe und Einbausituation des Heizkörpers.</w:t>
      </w:r>
    </w:p>
    <w:p w14:paraId="05723B80" w14:textId="77777777" w:rsidR="006B5049" w:rsidRPr="005929C1" w:rsidRDefault="006B5049" w:rsidP="006B5049">
      <w:pPr>
        <w:tabs>
          <w:tab w:val="left" w:pos="7380"/>
        </w:tabs>
        <w:ind w:left="540" w:right="252" w:hanging="1080"/>
        <w:jc w:val="both"/>
        <w:rPr>
          <w:rFonts w:ascii="Arial" w:hAnsi="Arial" w:cs="Arial"/>
          <w:sz w:val="18"/>
          <w:szCs w:val="18"/>
        </w:rPr>
      </w:pPr>
    </w:p>
    <w:p w14:paraId="0A615ADF" w14:textId="77777777" w:rsidR="006B5049" w:rsidRPr="005929C1" w:rsidRDefault="006B5049" w:rsidP="006B5049">
      <w:pPr>
        <w:tabs>
          <w:tab w:val="left" w:pos="7380"/>
        </w:tabs>
        <w:ind w:left="540" w:right="252" w:hanging="1080"/>
        <w:jc w:val="both"/>
        <w:rPr>
          <w:rFonts w:ascii="Arial" w:hAnsi="Arial" w:cs="Arial"/>
          <w:sz w:val="18"/>
          <w:szCs w:val="18"/>
        </w:rPr>
      </w:pPr>
      <w:r w:rsidRPr="005929C1">
        <w:rPr>
          <w:rFonts w:ascii="Arial" w:hAnsi="Arial" w:cs="Arial"/>
          <w:sz w:val="18"/>
          <w:szCs w:val="18"/>
        </w:rPr>
        <w:tab/>
        <w:t>Set für 2 Achsen, BHK + CVD......:</w:t>
      </w:r>
      <w:r w:rsidRPr="005929C1">
        <w:rPr>
          <w:rFonts w:ascii="Arial" w:hAnsi="Arial" w:cs="Arial"/>
          <w:sz w:val="18"/>
          <w:szCs w:val="18"/>
        </w:rPr>
        <w:tab/>
        <w:t>............................</w:t>
      </w:r>
    </w:p>
    <w:p w14:paraId="53E7C76C" w14:textId="77777777" w:rsidR="006B5049" w:rsidRPr="005929C1" w:rsidRDefault="006B5049" w:rsidP="006B5049">
      <w:pPr>
        <w:tabs>
          <w:tab w:val="left" w:pos="7380"/>
        </w:tabs>
        <w:ind w:left="540" w:right="252" w:hanging="1080"/>
        <w:jc w:val="both"/>
        <w:rPr>
          <w:rFonts w:ascii="Arial" w:hAnsi="Arial" w:cs="Arial"/>
          <w:sz w:val="18"/>
          <w:szCs w:val="18"/>
        </w:rPr>
      </w:pPr>
      <w:r w:rsidRPr="005929C1">
        <w:rPr>
          <w:rFonts w:ascii="Arial" w:hAnsi="Arial" w:cs="Arial"/>
          <w:sz w:val="18"/>
          <w:szCs w:val="18"/>
        </w:rPr>
        <w:tab/>
        <w:t>Set für 3 Achsen, BHK + CVD......:</w:t>
      </w:r>
      <w:r w:rsidRPr="005929C1">
        <w:rPr>
          <w:rFonts w:ascii="Arial" w:hAnsi="Arial" w:cs="Arial"/>
          <w:sz w:val="18"/>
          <w:szCs w:val="18"/>
        </w:rPr>
        <w:tab/>
        <w:t>............................</w:t>
      </w:r>
    </w:p>
    <w:p w14:paraId="7DDA4CBA" w14:textId="77777777" w:rsidR="006B5049" w:rsidRPr="005929C1" w:rsidRDefault="006B5049" w:rsidP="006B5049">
      <w:pPr>
        <w:tabs>
          <w:tab w:val="left" w:pos="7380"/>
        </w:tabs>
        <w:ind w:left="540" w:right="252" w:hanging="1080"/>
        <w:jc w:val="both"/>
        <w:rPr>
          <w:rFonts w:ascii="Arial" w:hAnsi="Arial" w:cs="Arial"/>
          <w:sz w:val="18"/>
          <w:szCs w:val="18"/>
        </w:rPr>
      </w:pPr>
      <w:r w:rsidRPr="005929C1">
        <w:rPr>
          <w:rFonts w:ascii="Arial" w:hAnsi="Arial" w:cs="Arial"/>
          <w:sz w:val="18"/>
          <w:szCs w:val="18"/>
        </w:rPr>
        <w:tab/>
        <w:t>Set für 4 Achsen, BHK + CVD......:</w:t>
      </w:r>
      <w:r w:rsidRPr="005929C1">
        <w:rPr>
          <w:rFonts w:ascii="Arial" w:hAnsi="Arial" w:cs="Arial"/>
          <w:sz w:val="18"/>
          <w:szCs w:val="18"/>
        </w:rPr>
        <w:tab/>
        <w:t>............................</w:t>
      </w:r>
    </w:p>
    <w:p w14:paraId="3ABE7B40" w14:textId="77777777" w:rsidR="006B5049" w:rsidRPr="005929C1" w:rsidRDefault="006B5049" w:rsidP="006B5049">
      <w:pPr>
        <w:tabs>
          <w:tab w:val="left" w:pos="7380"/>
        </w:tabs>
        <w:ind w:left="540" w:right="252" w:hanging="1080"/>
        <w:jc w:val="both"/>
        <w:rPr>
          <w:rFonts w:ascii="Arial" w:hAnsi="Arial" w:cs="Arial"/>
          <w:sz w:val="18"/>
          <w:szCs w:val="18"/>
        </w:rPr>
      </w:pPr>
    </w:p>
    <w:p w14:paraId="388B0D82" w14:textId="77777777" w:rsidR="006B5049" w:rsidRPr="005929C1" w:rsidRDefault="006B5049" w:rsidP="006B5049">
      <w:pPr>
        <w:tabs>
          <w:tab w:val="left" w:pos="7380"/>
        </w:tabs>
        <w:ind w:left="540" w:right="252" w:hanging="1080"/>
        <w:jc w:val="both"/>
        <w:rPr>
          <w:rFonts w:ascii="Arial" w:hAnsi="Arial" w:cs="Arial"/>
          <w:sz w:val="18"/>
          <w:szCs w:val="18"/>
        </w:rPr>
      </w:pPr>
      <w:r w:rsidRPr="005929C1">
        <w:rPr>
          <w:rFonts w:ascii="Arial" w:hAnsi="Arial" w:cs="Arial"/>
          <w:sz w:val="18"/>
          <w:szCs w:val="18"/>
        </w:rPr>
        <w:tab/>
        <w:t>Aufpreis für Wandkonsole und Klemmhalter in Sonderfarbe:</w:t>
      </w:r>
      <w:r w:rsidRPr="005929C1">
        <w:rPr>
          <w:rFonts w:ascii="Arial" w:hAnsi="Arial" w:cs="Arial"/>
          <w:sz w:val="18"/>
          <w:szCs w:val="18"/>
        </w:rPr>
        <w:tab/>
        <w:t>............................</w:t>
      </w:r>
    </w:p>
    <w:p w14:paraId="4992041A" w14:textId="77777777" w:rsidR="006B5049" w:rsidRPr="005929C1" w:rsidRDefault="006B5049" w:rsidP="006B5049">
      <w:pPr>
        <w:ind w:right="252" w:firstLine="540"/>
        <w:rPr>
          <w:rFonts w:ascii="Arial" w:hAnsi="Arial" w:cs="Arial"/>
          <w:sz w:val="18"/>
          <w:szCs w:val="18"/>
        </w:rPr>
      </w:pPr>
    </w:p>
    <w:p w14:paraId="2C21EB48" w14:textId="77777777" w:rsidR="00A6237A" w:rsidRDefault="00A6237A" w:rsidP="006B5049">
      <w:pPr>
        <w:tabs>
          <w:tab w:val="left" w:pos="7380"/>
        </w:tabs>
        <w:ind w:left="540" w:right="252" w:hanging="1080"/>
        <w:jc w:val="both"/>
        <w:rPr>
          <w:rFonts w:ascii="Arial" w:hAnsi="Arial" w:cs="Arial"/>
          <w:sz w:val="18"/>
          <w:szCs w:val="18"/>
        </w:rPr>
      </w:pPr>
    </w:p>
    <w:p w14:paraId="7827C451" w14:textId="77777777" w:rsidR="006B5049" w:rsidRPr="005929C1" w:rsidRDefault="006B5049" w:rsidP="006B5049">
      <w:pPr>
        <w:tabs>
          <w:tab w:val="left" w:pos="7380"/>
        </w:tabs>
        <w:ind w:left="540" w:right="252" w:hanging="1080"/>
        <w:jc w:val="both"/>
        <w:rPr>
          <w:rFonts w:ascii="Arial" w:hAnsi="Arial" w:cs="Arial"/>
          <w:sz w:val="18"/>
          <w:szCs w:val="18"/>
        </w:rPr>
      </w:pPr>
      <w:r w:rsidRPr="005929C1">
        <w:rPr>
          <w:rFonts w:ascii="Arial" w:hAnsi="Arial" w:cs="Arial"/>
          <w:sz w:val="18"/>
          <w:szCs w:val="18"/>
        </w:rPr>
        <w:t>Pos: 5</w:t>
      </w:r>
      <w:r w:rsidRPr="005929C1">
        <w:rPr>
          <w:rFonts w:ascii="Arial" w:hAnsi="Arial" w:cs="Arial"/>
          <w:sz w:val="18"/>
          <w:szCs w:val="18"/>
        </w:rPr>
        <w:tab/>
        <w:t xml:space="preserve">Befestigungs-Set   für  </w:t>
      </w:r>
      <w:proofErr w:type="spellStart"/>
      <w:r w:rsidRPr="005929C1">
        <w:rPr>
          <w:rFonts w:ascii="Arial" w:hAnsi="Arial" w:cs="Arial"/>
          <w:sz w:val="18"/>
          <w:szCs w:val="18"/>
        </w:rPr>
        <w:t>Mehrsäuler</w:t>
      </w:r>
      <w:proofErr w:type="spellEnd"/>
      <w:r w:rsidRPr="005929C1">
        <w:rPr>
          <w:rFonts w:ascii="Arial" w:hAnsi="Arial" w:cs="Arial"/>
          <w:sz w:val="18"/>
          <w:szCs w:val="18"/>
        </w:rPr>
        <w:t xml:space="preserve">   in   Klinikausführung   mit  65 mm  Elementlänge Bohrkonsole </w:t>
      </w:r>
      <w:r w:rsidRPr="005929C1">
        <w:rPr>
          <w:rFonts w:ascii="Arial" w:hAnsi="Arial" w:cs="Arial"/>
          <w:sz w:val="18"/>
          <w:szCs w:val="18"/>
        </w:rPr>
        <w:sym w:font="Symbol" w:char="F0C6"/>
      </w:r>
      <w:r w:rsidRPr="005929C1">
        <w:rPr>
          <w:rFonts w:ascii="Arial" w:hAnsi="Arial" w:cs="Arial"/>
          <w:sz w:val="18"/>
          <w:szCs w:val="18"/>
        </w:rPr>
        <w:t xml:space="preserve"> 18 mm, mit Aushebesicherung für Roh- oder Fertigwandmontage, Tiefeneinstellung und Kunststoffkopf exzentrisch, höhenverstellbar 0 – 7 mm, Set besteht je Befestigungsachse aus 2 Spannbohrkonsolen </w:t>
      </w:r>
      <w:proofErr w:type="spellStart"/>
      <w:r w:rsidRPr="005929C1">
        <w:rPr>
          <w:rFonts w:ascii="Arial" w:hAnsi="Arial" w:cs="Arial"/>
          <w:sz w:val="18"/>
          <w:szCs w:val="18"/>
        </w:rPr>
        <w:t>Baulänge</w:t>
      </w:r>
      <w:proofErr w:type="spellEnd"/>
      <w:r w:rsidRPr="005929C1">
        <w:rPr>
          <w:rFonts w:ascii="Arial" w:hAnsi="Arial" w:cs="Arial"/>
          <w:sz w:val="18"/>
          <w:szCs w:val="18"/>
        </w:rPr>
        <w:t xml:space="preserve"> = 160 mm,  2 Klemmhalter; pro  Set je 2 Sicherungsfedern beigefügt, Klemmhalter lackiert im Farbton RAL 9016; Anzahl und Ausführung der Konsolen abhängig von Größe und Einbausituation des Heizkörpers.</w:t>
      </w:r>
    </w:p>
    <w:p w14:paraId="28A360D9" w14:textId="77777777" w:rsidR="006B5049" w:rsidRPr="005929C1" w:rsidRDefault="006B5049" w:rsidP="006B5049">
      <w:pPr>
        <w:tabs>
          <w:tab w:val="left" w:pos="7380"/>
        </w:tabs>
        <w:ind w:right="252"/>
        <w:jc w:val="both"/>
        <w:rPr>
          <w:rFonts w:ascii="Arial" w:hAnsi="Arial" w:cs="Arial"/>
          <w:sz w:val="18"/>
          <w:szCs w:val="18"/>
        </w:rPr>
      </w:pPr>
    </w:p>
    <w:p w14:paraId="1EC71D68" w14:textId="77777777" w:rsidR="006B5049" w:rsidRPr="005929C1" w:rsidRDefault="00C506D2" w:rsidP="006B5049">
      <w:pPr>
        <w:tabs>
          <w:tab w:val="left" w:pos="7380"/>
        </w:tabs>
        <w:ind w:left="540" w:right="252" w:hanging="1080"/>
        <w:jc w:val="both"/>
        <w:rPr>
          <w:rFonts w:ascii="Arial" w:hAnsi="Arial" w:cs="Arial"/>
          <w:sz w:val="18"/>
          <w:szCs w:val="18"/>
        </w:rPr>
      </w:pPr>
      <w:r w:rsidRPr="005929C1">
        <w:rPr>
          <w:rFonts w:ascii="Arial" w:hAnsi="Arial" w:cs="Arial"/>
          <w:noProof/>
        </w:rPr>
        <w:drawing>
          <wp:anchor distT="0" distB="0" distL="114300" distR="114300" simplePos="0" relativeHeight="251658752" behindDoc="0" locked="0" layoutInCell="1" allowOverlap="1" wp14:anchorId="12B4E96E" wp14:editId="416BCD8B">
            <wp:simplePos x="0" y="0"/>
            <wp:positionH relativeFrom="margin">
              <wp:posOffset>4740910</wp:posOffset>
            </wp:positionH>
            <wp:positionV relativeFrom="margin">
              <wp:posOffset>-790575</wp:posOffset>
            </wp:positionV>
            <wp:extent cx="1905000" cy="1562100"/>
            <wp:effectExtent l="0" t="0" r="0" b="0"/>
            <wp:wrapSquare wrapText="bothSides"/>
            <wp:docPr id="7" name="Bild 7" descr="Zehnder_Logo_4c_25m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Zehnder_Logo_4c_25mm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0" cy="1562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7BFD793" w14:textId="77777777" w:rsidR="006B5049" w:rsidRPr="005929C1" w:rsidRDefault="006B5049" w:rsidP="006B5049">
      <w:pPr>
        <w:tabs>
          <w:tab w:val="left" w:pos="7380"/>
        </w:tabs>
        <w:ind w:left="540" w:right="252" w:hanging="1080"/>
        <w:jc w:val="both"/>
        <w:rPr>
          <w:rFonts w:ascii="Arial" w:hAnsi="Arial" w:cs="Arial"/>
          <w:sz w:val="18"/>
          <w:szCs w:val="18"/>
        </w:rPr>
      </w:pPr>
      <w:r w:rsidRPr="005929C1">
        <w:rPr>
          <w:rFonts w:ascii="Arial" w:hAnsi="Arial" w:cs="Arial"/>
          <w:sz w:val="18"/>
          <w:szCs w:val="18"/>
        </w:rPr>
        <w:tab/>
        <w:t>Set für 2 Achsen, BHK + BKE......:</w:t>
      </w:r>
      <w:r w:rsidRPr="005929C1">
        <w:rPr>
          <w:rFonts w:ascii="Arial" w:hAnsi="Arial" w:cs="Arial"/>
          <w:sz w:val="18"/>
          <w:szCs w:val="18"/>
        </w:rPr>
        <w:tab/>
        <w:t>............................</w:t>
      </w:r>
    </w:p>
    <w:p w14:paraId="75BE1677" w14:textId="77777777" w:rsidR="006B5049" w:rsidRPr="005929C1" w:rsidRDefault="006B5049" w:rsidP="006B5049">
      <w:pPr>
        <w:tabs>
          <w:tab w:val="left" w:pos="7380"/>
        </w:tabs>
        <w:ind w:left="540" w:right="252" w:hanging="1080"/>
        <w:jc w:val="both"/>
        <w:rPr>
          <w:rFonts w:ascii="Arial" w:hAnsi="Arial" w:cs="Arial"/>
          <w:sz w:val="18"/>
          <w:szCs w:val="18"/>
        </w:rPr>
      </w:pPr>
      <w:r w:rsidRPr="005929C1">
        <w:rPr>
          <w:rFonts w:ascii="Arial" w:hAnsi="Arial" w:cs="Arial"/>
          <w:sz w:val="18"/>
          <w:szCs w:val="18"/>
        </w:rPr>
        <w:tab/>
        <w:t>Set für 3 Achsen, BHK + BKE......:</w:t>
      </w:r>
      <w:r w:rsidRPr="005929C1">
        <w:rPr>
          <w:rFonts w:ascii="Arial" w:hAnsi="Arial" w:cs="Arial"/>
          <w:sz w:val="18"/>
          <w:szCs w:val="18"/>
        </w:rPr>
        <w:tab/>
        <w:t>............................</w:t>
      </w:r>
    </w:p>
    <w:p w14:paraId="1870BAEF" w14:textId="77777777" w:rsidR="006B5049" w:rsidRPr="005929C1" w:rsidRDefault="006B5049" w:rsidP="006B5049">
      <w:pPr>
        <w:tabs>
          <w:tab w:val="left" w:pos="7380"/>
        </w:tabs>
        <w:ind w:left="540" w:right="252" w:hanging="1080"/>
        <w:jc w:val="both"/>
        <w:rPr>
          <w:rFonts w:ascii="Arial" w:hAnsi="Arial" w:cs="Arial"/>
          <w:sz w:val="18"/>
          <w:szCs w:val="18"/>
        </w:rPr>
      </w:pPr>
      <w:r w:rsidRPr="005929C1">
        <w:rPr>
          <w:rFonts w:ascii="Arial" w:hAnsi="Arial" w:cs="Arial"/>
          <w:sz w:val="18"/>
          <w:szCs w:val="18"/>
        </w:rPr>
        <w:tab/>
        <w:t>Set für 4 Achsen, BHK + BKE......:</w:t>
      </w:r>
      <w:r w:rsidRPr="005929C1">
        <w:rPr>
          <w:rFonts w:ascii="Arial" w:hAnsi="Arial" w:cs="Arial"/>
          <w:sz w:val="18"/>
          <w:szCs w:val="18"/>
        </w:rPr>
        <w:tab/>
        <w:t>............................</w:t>
      </w:r>
    </w:p>
    <w:p w14:paraId="37C02549" w14:textId="77777777" w:rsidR="006B5049" w:rsidRPr="005929C1" w:rsidRDefault="006B5049" w:rsidP="006B5049">
      <w:pPr>
        <w:tabs>
          <w:tab w:val="left" w:pos="7380"/>
        </w:tabs>
        <w:ind w:left="540" w:right="252" w:hanging="1080"/>
        <w:jc w:val="both"/>
        <w:rPr>
          <w:rFonts w:ascii="Arial" w:hAnsi="Arial" w:cs="Arial"/>
          <w:sz w:val="18"/>
          <w:szCs w:val="18"/>
        </w:rPr>
      </w:pPr>
      <w:r w:rsidRPr="005929C1">
        <w:rPr>
          <w:rFonts w:ascii="Arial" w:hAnsi="Arial" w:cs="Arial"/>
          <w:sz w:val="18"/>
          <w:szCs w:val="18"/>
        </w:rPr>
        <w:tab/>
        <w:t>Set für 5 Achsen, BHK + BKE......:</w:t>
      </w:r>
      <w:r w:rsidRPr="005929C1">
        <w:rPr>
          <w:rFonts w:ascii="Arial" w:hAnsi="Arial" w:cs="Arial"/>
          <w:sz w:val="18"/>
          <w:szCs w:val="18"/>
        </w:rPr>
        <w:tab/>
        <w:t>............................</w:t>
      </w:r>
    </w:p>
    <w:p w14:paraId="61633FC7" w14:textId="77777777" w:rsidR="006B5049" w:rsidRPr="005929C1" w:rsidRDefault="006B5049" w:rsidP="006B5049">
      <w:pPr>
        <w:tabs>
          <w:tab w:val="left" w:pos="7380"/>
        </w:tabs>
        <w:ind w:left="540" w:right="252" w:hanging="1080"/>
        <w:jc w:val="both"/>
        <w:rPr>
          <w:rFonts w:ascii="Arial" w:hAnsi="Arial" w:cs="Arial"/>
          <w:sz w:val="18"/>
          <w:szCs w:val="18"/>
        </w:rPr>
      </w:pPr>
    </w:p>
    <w:p w14:paraId="3792A277" w14:textId="77777777" w:rsidR="006B5049" w:rsidRPr="005929C1" w:rsidRDefault="006B5049" w:rsidP="006B5049">
      <w:pPr>
        <w:tabs>
          <w:tab w:val="left" w:pos="7380"/>
        </w:tabs>
        <w:ind w:left="540" w:right="252" w:hanging="1080"/>
        <w:jc w:val="both"/>
        <w:rPr>
          <w:rFonts w:ascii="Arial" w:hAnsi="Arial" w:cs="Arial"/>
          <w:sz w:val="18"/>
          <w:szCs w:val="18"/>
        </w:rPr>
      </w:pPr>
      <w:r w:rsidRPr="005929C1">
        <w:rPr>
          <w:rFonts w:ascii="Arial" w:hAnsi="Arial" w:cs="Arial"/>
          <w:sz w:val="18"/>
          <w:szCs w:val="18"/>
        </w:rPr>
        <w:tab/>
        <w:t>Aufpreis für Bohrkonsole und Klemmhalter in Sonderfarbe:</w:t>
      </w:r>
      <w:r w:rsidRPr="005929C1">
        <w:rPr>
          <w:rFonts w:ascii="Arial" w:hAnsi="Arial" w:cs="Arial"/>
          <w:sz w:val="18"/>
          <w:szCs w:val="18"/>
        </w:rPr>
        <w:tab/>
        <w:t>............................</w:t>
      </w:r>
    </w:p>
    <w:p w14:paraId="0F6F7BA9" w14:textId="77777777" w:rsidR="006B5049" w:rsidRPr="005929C1" w:rsidRDefault="006B5049" w:rsidP="006B5049">
      <w:pPr>
        <w:ind w:right="252"/>
        <w:rPr>
          <w:rFonts w:ascii="Arial" w:hAnsi="Arial" w:cs="Arial"/>
          <w:sz w:val="18"/>
          <w:szCs w:val="18"/>
        </w:rPr>
      </w:pPr>
    </w:p>
    <w:p w14:paraId="42E7C05C" w14:textId="77777777" w:rsidR="006B5049" w:rsidRPr="005929C1" w:rsidRDefault="006B5049" w:rsidP="006B5049">
      <w:pPr>
        <w:ind w:right="252"/>
        <w:rPr>
          <w:rFonts w:ascii="Arial" w:hAnsi="Arial" w:cs="Arial"/>
          <w:sz w:val="18"/>
          <w:szCs w:val="18"/>
        </w:rPr>
      </w:pPr>
    </w:p>
    <w:p w14:paraId="4FCB6B94" w14:textId="77777777" w:rsidR="006B5049" w:rsidRPr="005929C1" w:rsidRDefault="006B5049" w:rsidP="006B5049">
      <w:pPr>
        <w:ind w:left="540" w:right="252" w:hanging="1080"/>
        <w:jc w:val="both"/>
        <w:rPr>
          <w:rFonts w:ascii="Arial" w:hAnsi="Arial" w:cs="Arial"/>
          <w:sz w:val="18"/>
          <w:szCs w:val="18"/>
        </w:rPr>
      </w:pPr>
      <w:r w:rsidRPr="005929C1">
        <w:rPr>
          <w:rFonts w:ascii="Arial" w:hAnsi="Arial" w:cs="Arial"/>
          <w:sz w:val="18"/>
          <w:szCs w:val="18"/>
        </w:rPr>
        <w:t>Pos: 6</w:t>
      </w:r>
      <w:r w:rsidRPr="005929C1">
        <w:rPr>
          <w:rFonts w:ascii="Arial" w:hAnsi="Arial" w:cs="Arial"/>
          <w:sz w:val="18"/>
          <w:szCs w:val="18"/>
        </w:rPr>
        <w:tab/>
        <w:t xml:space="preserve">Fußbodenmontage-Set für </w:t>
      </w:r>
      <w:proofErr w:type="spellStart"/>
      <w:r w:rsidRPr="005929C1">
        <w:rPr>
          <w:rFonts w:ascii="Arial" w:hAnsi="Arial" w:cs="Arial"/>
          <w:sz w:val="18"/>
          <w:szCs w:val="18"/>
        </w:rPr>
        <w:t>Mehrsäuler</w:t>
      </w:r>
      <w:proofErr w:type="spellEnd"/>
      <w:r w:rsidRPr="005929C1">
        <w:rPr>
          <w:rFonts w:ascii="Arial" w:hAnsi="Arial" w:cs="Arial"/>
          <w:sz w:val="18"/>
          <w:szCs w:val="18"/>
        </w:rPr>
        <w:t xml:space="preserve"> in Klinikausführung bis Bauhöhe</w:t>
      </w:r>
      <w:r w:rsidR="000452F8">
        <w:rPr>
          <w:rFonts w:ascii="Arial" w:hAnsi="Arial" w:cs="Arial"/>
          <w:sz w:val="18"/>
          <w:szCs w:val="18"/>
        </w:rPr>
        <w:t xml:space="preserve"> &lt;</w:t>
      </w:r>
      <w:r w:rsidRPr="005929C1">
        <w:rPr>
          <w:rFonts w:ascii="Arial" w:hAnsi="Arial" w:cs="Arial"/>
          <w:sz w:val="18"/>
          <w:szCs w:val="18"/>
        </w:rPr>
        <w:t xml:space="preserve"> 600 mm, für Roh- oder Fertigbodenmontage, Befestigung für  2 / 3 – 6 </w:t>
      </w:r>
      <w:proofErr w:type="spellStart"/>
      <w:r w:rsidRPr="005929C1">
        <w:rPr>
          <w:rFonts w:ascii="Arial" w:hAnsi="Arial" w:cs="Arial"/>
          <w:sz w:val="18"/>
          <w:szCs w:val="18"/>
        </w:rPr>
        <w:t>Säuler</w:t>
      </w:r>
      <w:proofErr w:type="spellEnd"/>
      <w:r w:rsidRPr="005929C1">
        <w:rPr>
          <w:rFonts w:ascii="Arial" w:hAnsi="Arial" w:cs="Arial"/>
          <w:sz w:val="18"/>
          <w:szCs w:val="18"/>
        </w:rPr>
        <w:t xml:space="preserve"> durch Haltebügel verzinkt, Auflageplatte für </w:t>
      </w:r>
      <w:proofErr w:type="spellStart"/>
      <w:r w:rsidRPr="005929C1">
        <w:rPr>
          <w:rFonts w:ascii="Arial" w:hAnsi="Arial" w:cs="Arial"/>
          <w:sz w:val="18"/>
          <w:szCs w:val="18"/>
        </w:rPr>
        <w:t>Mehrsäuler</w:t>
      </w:r>
      <w:proofErr w:type="spellEnd"/>
      <w:r w:rsidRPr="005929C1">
        <w:rPr>
          <w:rFonts w:ascii="Arial" w:hAnsi="Arial" w:cs="Arial"/>
          <w:sz w:val="18"/>
          <w:szCs w:val="18"/>
        </w:rPr>
        <w:t xml:space="preserve"> mit Schalldämmteil, Bauhöhe verstellbar von 130 – 190 mm inkl. Fußplatte 120 x 100 mm, Kunststoffabdeckung  in weiß für Fertigbodenmontage; Konsole lackiert im Farbton RAL 9016, Anzahl und Ausführung der Konsolen abhängig von Größe und Einbausituation des Heizkörpers.</w:t>
      </w:r>
    </w:p>
    <w:p w14:paraId="49EAE4A8" w14:textId="77777777" w:rsidR="006B5049" w:rsidRPr="005929C1" w:rsidRDefault="006B5049" w:rsidP="006B5049">
      <w:pPr>
        <w:ind w:left="540" w:right="252" w:hanging="1080"/>
        <w:jc w:val="both"/>
        <w:rPr>
          <w:rFonts w:ascii="Arial" w:hAnsi="Arial" w:cs="Arial"/>
          <w:sz w:val="18"/>
          <w:szCs w:val="18"/>
        </w:rPr>
      </w:pPr>
    </w:p>
    <w:p w14:paraId="5352DD58" w14:textId="77777777" w:rsidR="006B5049" w:rsidRPr="005929C1" w:rsidRDefault="006B5049" w:rsidP="006B5049">
      <w:pPr>
        <w:tabs>
          <w:tab w:val="left" w:pos="7380"/>
          <w:tab w:val="left" w:pos="8820"/>
        </w:tabs>
        <w:ind w:right="72" w:firstLine="540"/>
        <w:rPr>
          <w:rFonts w:ascii="Arial" w:hAnsi="Arial" w:cs="Arial"/>
          <w:sz w:val="18"/>
          <w:szCs w:val="18"/>
        </w:rPr>
      </w:pPr>
      <w:r w:rsidRPr="005929C1">
        <w:rPr>
          <w:rFonts w:ascii="Arial" w:hAnsi="Arial" w:cs="Arial"/>
          <w:sz w:val="18"/>
          <w:szCs w:val="18"/>
        </w:rPr>
        <w:t>Gewähltes Set / Typ / Anzahl / HFK 2, HFK 3:</w:t>
      </w:r>
      <w:r w:rsidRPr="005929C1">
        <w:rPr>
          <w:rFonts w:ascii="Arial" w:hAnsi="Arial" w:cs="Arial"/>
          <w:sz w:val="18"/>
          <w:szCs w:val="18"/>
        </w:rPr>
        <w:tab/>
        <w:t xml:space="preserve"> ............................  </w:t>
      </w:r>
    </w:p>
    <w:p w14:paraId="2D024A6B" w14:textId="77777777" w:rsidR="006B5049" w:rsidRPr="005929C1" w:rsidRDefault="006B5049" w:rsidP="006B5049">
      <w:pPr>
        <w:tabs>
          <w:tab w:val="left" w:pos="7380"/>
          <w:tab w:val="left" w:pos="8820"/>
        </w:tabs>
        <w:ind w:right="72" w:firstLine="540"/>
        <w:rPr>
          <w:rFonts w:ascii="Arial" w:hAnsi="Arial" w:cs="Arial"/>
          <w:sz w:val="18"/>
          <w:szCs w:val="18"/>
        </w:rPr>
      </w:pPr>
    </w:p>
    <w:p w14:paraId="4BEDAF5B" w14:textId="77777777" w:rsidR="006B5049" w:rsidRPr="005929C1" w:rsidRDefault="006B5049" w:rsidP="006B5049">
      <w:pPr>
        <w:tabs>
          <w:tab w:val="left" w:pos="7380"/>
          <w:tab w:val="left" w:pos="8820"/>
        </w:tabs>
        <w:ind w:right="72"/>
        <w:rPr>
          <w:rFonts w:ascii="Arial" w:hAnsi="Arial" w:cs="Arial"/>
          <w:sz w:val="18"/>
          <w:szCs w:val="18"/>
        </w:rPr>
      </w:pPr>
    </w:p>
    <w:p w14:paraId="786D10A5" w14:textId="77777777" w:rsidR="006B5049" w:rsidRPr="005929C1" w:rsidRDefault="006B5049" w:rsidP="006B5049">
      <w:pPr>
        <w:ind w:left="540" w:right="252" w:hanging="1080"/>
        <w:jc w:val="both"/>
        <w:rPr>
          <w:rFonts w:ascii="Arial" w:hAnsi="Arial" w:cs="Arial"/>
          <w:sz w:val="18"/>
          <w:szCs w:val="18"/>
        </w:rPr>
      </w:pPr>
      <w:r w:rsidRPr="005929C1">
        <w:rPr>
          <w:rFonts w:ascii="Arial" w:hAnsi="Arial" w:cs="Arial"/>
          <w:sz w:val="18"/>
          <w:szCs w:val="18"/>
        </w:rPr>
        <w:t>Pos: 7</w:t>
      </w:r>
      <w:r w:rsidRPr="005929C1">
        <w:rPr>
          <w:rFonts w:ascii="Arial" w:hAnsi="Arial" w:cs="Arial"/>
          <w:sz w:val="18"/>
          <w:szCs w:val="18"/>
        </w:rPr>
        <w:tab/>
        <w:t xml:space="preserve">Hub- Fußkonsole (HFK) für </w:t>
      </w:r>
      <w:proofErr w:type="spellStart"/>
      <w:r w:rsidRPr="005929C1">
        <w:rPr>
          <w:rFonts w:ascii="Arial" w:hAnsi="Arial" w:cs="Arial"/>
          <w:sz w:val="18"/>
          <w:szCs w:val="18"/>
        </w:rPr>
        <w:t>Mehrsäuler</w:t>
      </w:r>
      <w:proofErr w:type="spellEnd"/>
      <w:r w:rsidRPr="005929C1">
        <w:rPr>
          <w:rFonts w:ascii="Arial" w:hAnsi="Arial" w:cs="Arial"/>
          <w:sz w:val="18"/>
          <w:szCs w:val="18"/>
        </w:rPr>
        <w:t xml:space="preserve"> in Klinikausführung bis Bauhöhe</w:t>
      </w:r>
      <w:r w:rsidR="000452F8">
        <w:rPr>
          <w:rFonts w:ascii="Arial" w:hAnsi="Arial" w:cs="Arial"/>
          <w:sz w:val="18"/>
          <w:szCs w:val="18"/>
        </w:rPr>
        <w:t xml:space="preserve"> &lt;</w:t>
      </w:r>
      <w:r w:rsidRPr="005929C1">
        <w:rPr>
          <w:rFonts w:ascii="Arial" w:hAnsi="Arial" w:cs="Arial"/>
          <w:sz w:val="18"/>
          <w:szCs w:val="18"/>
        </w:rPr>
        <w:t xml:space="preserve"> 600 mm, für die Roh- oder Fertigbodenmontage, Befestigung für  2 / 3 – 6 </w:t>
      </w:r>
      <w:proofErr w:type="spellStart"/>
      <w:r w:rsidRPr="005929C1">
        <w:rPr>
          <w:rFonts w:ascii="Arial" w:hAnsi="Arial" w:cs="Arial"/>
          <w:sz w:val="18"/>
          <w:szCs w:val="18"/>
        </w:rPr>
        <w:t>Säuler</w:t>
      </w:r>
      <w:proofErr w:type="spellEnd"/>
      <w:r w:rsidRPr="005929C1">
        <w:rPr>
          <w:rFonts w:ascii="Arial" w:hAnsi="Arial" w:cs="Arial"/>
          <w:sz w:val="18"/>
          <w:szCs w:val="18"/>
        </w:rPr>
        <w:t xml:space="preserve"> durch Haltebügel verzinkt, Auflageplatte für </w:t>
      </w:r>
      <w:proofErr w:type="spellStart"/>
      <w:r w:rsidRPr="005929C1">
        <w:rPr>
          <w:rFonts w:ascii="Arial" w:hAnsi="Arial" w:cs="Arial"/>
          <w:sz w:val="18"/>
          <w:szCs w:val="18"/>
        </w:rPr>
        <w:t>Mehrsäuler</w:t>
      </w:r>
      <w:proofErr w:type="spellEnd"/>
      <w:r w:rsidRPr="005929C1">
        <w:rPr>
          <w:rFonts w:ascii="Arial" w:hAnsi="Arial" w:cs="Arial"/>
          <w:sz w:val="18"/>
          <w:szCs w:val="18"/>
        </w:rPr>
        <w:t xml:space="preserve"> mit Schalldämmteil, Bauhöhe verstellbar von 200 – 260 mm inkl. Fußplatte 120 x 100 mm, Kunststoffabdeckung  in weiß für Fertigbodenmontage; Konsole lackiert im Farbton RAL 9016, Anzahl und Ausführung der Konsolen abhängig von Größe und Einbausituation des Heizkörpers.</w:t>
      </w:r>
    </w:p>
    <w:p w14:paraId="0B247AF0" w14:textId="77777777" w:rsidR="006B5049" w:rsidRPr="005929C1" w:rsidRDefault="006B5049" w:rsidP="006B5049">
      <w:pPr>
        <w:ind w:left="540" w:right="252" w:hanging="1080"/>
        <w:jc w:val="both"/>
        <w:rPr>
          <w:rFonts w:ascii="Arial" w:hAnsi="Arial" w:cs="Arial"/>
          <w:sz w:val="18"/>
          <w:szCs w:val="18"/>
        </w:rPr>
      </w:pPr>
      <w:r w:rsidRPr="005929C1">
        <w:rPr>
          <w:rFonts w:ascii="Arial" w:hAnsi="Arial" w:cs="Arial"/>
          <w:sz w:val="18"/>
          <w:szCs w:val="18"/>
        </w:rPr>
        <w:tab/>
      </w:r>
    </w:p>
    <w:p w14:paraId="118CF95F" w14:textId="77777777" w:rsidR="006B5049" w:rsidRPr="005929C1" w:rsidRDefault="006B5049" w:rsidP="006B5049">
      <w:pPr>
        <w:tabs>
          <w:tab w:val="left" w:pos="7380"/>
          <w:tab w:val="left" w:pos="8820"/>
        </w:tabs>
        <w:ind w:left="-540" w:right="72" w:firstLine="1080"/>
        <w:rPr>
          <w:rFonts w:ascii="Arial" w:hAnsi="Arial" w:cs="Arial"/>
          <w:sz w:val="18"/>
          <w:szCs w:val="18"/>
        </w:rPr>
      </w:pPr>
      <w:r w:rsidRPr="005929C1">
        <w:rPr>
          <w:rFonts w:ascii="Arial" w:hAnsi="Arial" w:cs="Arial"/>
          <w:sz w:val="18"/>
          <w:szCs w:val="18"/>
        </w:rPr>
        <w:t>Gewähltes Set / Typ / Anzahl / HFK 2/1,  HFK  3/1:</w:t>
      </w:r>
      <w:r w:rsidRPr="005929C1">
        <w:rPr>
          <w:rFonts w:ascii="Arial" w:hAnsi="Arial" w:cs="Arial"/>
          <w:sz w:val="18"/>
          <w:szCs w:val="18"/>
        </w:rPr>
        <w:tab/>
        <w:t xml:space="preserve">............................                    </w:t>
      </w:r>
    </w:p>
    <w:p w14:paraId="68475D1E" w14:textId="77777777" w:rsidR="006B5049" w:rsidRPr="005929C1" w:rsidRDefault="006B5049" w:rsidP="006B5049">
      <w:pPr>
        <w:tabs>
          <w:tab w:val="left" w:pos="7380"/>
          <w:tab w:val="left" w:pos="8820"/>
        </w:tabs>
        <w:ind w:right="72" w:firstLine="540"/>
        <w:rPr>
          <w:rFonts w:ascii="Arial" w:hAnsi="Arial" w:cs="Arial"/>
          <w:sz w:val="18"/>
          <w:szCs w:val="18"/>
        </w:rPr>
      </w:pPr>
    </w:p>
    <w:p w14:paraId="14CC3D2A" w14:textId="77777777" w:rsidR="006B5049" w:rsidRPr="005929C1" w:rsidRDefault="006B5049" w:rsidP="006B5049">
      <w:pPr>
        <w:tabs>
          <w:tab w:val="left" w:pos="7380"/>
          <w:tab w:val="left" w:pos="8820"/>
        </w:tabs>
        <w:ind w:right="72"/>
        <w:rPr>
          <w:rFonts w:ascii="Arial" w:hAnsi="Arial" w:cs="Arial"/>
          <w:sz w:val="18"/>
          <w:szCs w:val="18"/>
        </w:rPr>
      </w:pPr>
    </w:p>
    <w:p w14:paraId="7A5331FF" w14:textId="77777777" w:rsidR="006B5049" w:rsidRPr="005929C1" w:rsidRDefault="006B5049" w:rsidP="006B5049">
      <w:pPr>
        <w:tabs>
          <w:tab w:val="left" w:pos="7380"/>
        </w:tabs>
        <w:ind w:left="540" w:right="252" w:hanging="1080"/>
        <w:jc w:val="both"/>
        <w:rPr>
          <w:rFonts w:ascii="Arial" w:hAnsi="Arial" w:cs="Arial"/>
          <w:sz w:val="18"/>
          <w:szCs w:val="18"/>
        </w:rPr>
      </w:pPr>
      <w:r w:rsidRPr="005929C1">
        <w:rPr>
          <w:rFonts w:ascii="Arial" w:hAnsi="Arial" w:cs="Arial"/>
          <w:sz w:val="18"/>
          <w:szCs w:val="18"/>
        </w:rPr>
        <w:t>Pos: 8</w:t>
      </w:r>
      <w:r w:rsidRPr="005929C1">
        <w:rPr>
          <w:rFonts w:ascii="Arial" w:hAnsi="Arial" w:cs="Arial"/>
          <w:sz w:val="18"/>
          <w:szCs w:val="18"/>
        </w:rPr>
        <w:tab/>
        <w:t xml:space="preserve">Fußbodenmontage-Set für </w:t>
      </w:r>
      <w:proofErr w:type="spellStart"/>
      <w:r w:rsidRPr="005929C1">
        <w:rPr>
          <w:rFonts w:ascii="Arial" w:hAnsi="Arial" w:cs="Arial"/>
          <w:sz w:val="18"/>
          <w:szCs w:val="18"/>
        </w:rPr>
        <w:t>Mehrsäuler</w:t>
      </w:r>
      <w:proofErr w:type="spellEnd"/>
      <w:r w:rsidRPr="005929C1">
        <w:rPr>
          <w:rFonts w:ascii="Arial" w:hAnsi="Arial" w:cs="Arial"/>
          <w:sz w:val="18"/>
          <w:szCs w:val="18"/>
        </w:rPr>
        <w:t xml:space="preserve"> in Klinikausführung bis Bauhöhe</w:t>
      </w:r>
      <w:r w:rsidR="000452F8">
        <w:rPr>
          <w:rFonts w:ascii="Arial" w:hAnsi="Arial" w:cs="Arial"/>
          <w:sz w:val="18"/>
          <w:szCs w:val="18"/>
        </w:rPr>
        <w:t xml:space="preserve"> &lt;</w:t>
      </w:r>
      <w:r w:rsidRPr="005929C1">
        <w:rPr>
          <w:rFonts w:ascii="Arial" w:hAnsi="Arial" w:cs="Arial"/>
          <w:sz w:val="18"/>
          <w:szCs w:val="18"/>
        </w:rPr>
        <w:t xml:space="preserve"> 600 mm, Standkonsole zum Anschrauben auf Roh- oder Fertigfußboden; Standkonsole bestehend aus: Schalldämmteil aus Kunststoff, Klemmhalter, Rechteckrohr, Konsole KS, Fußplatte; Bauhöhe verstellbar von 360 bis 1160 mm, Fußplatte 120 x 100 mm, Konsole mit Fuß im Farbton RAL 9016, Anzahl und Ausführung der Konsolen abhängig von Größe und Einbausituation des Heizkörpers,</w:t>
      </w:r>
    </w:p>
    <w:p w14:paraId="64B1F740" w14:textId="77777777" w:rsidR="006B5049" w:rsidRPr="005929C1" w:rsidRDefault="006B5049" w:rsidP="006B5049">
      <w:pPr>
        <w:ind w:left="540" w:right="252" w:hanging="1080"/>
        <w:jc w:val="both"/>
        <w:rPr>
          <w:rFonts w:ascii="Arial" w:hAnsi="Arial" w:cs="Arial"/>
          <w:sz w:val="18"/>
          <w:szCs w:val="18"/>
        </w:rPr>
      </w:pPr>
    </w:p>
    <w:p w14:paraId="1A673695" w14:textId="77777777" w:rsidR="006B5049" w:rsidRPr="005929C1" w:rsidRDefault="006B5049" w:rsidP="006B5049">
      <w:pPr>
        <w:ind w:left="1410" w:right="252" w:hanging="1410"/>
        <w:rPr>
          <w:rFonts w:ascii="Arial" w:hAnsi="Arial" w:cs="Arial"/>
          <w:sz w:val="18"/>
          <w:szCs w:val="18"/>
        </w:rPr>
      </w:pPr>
      <w:r w:rsidRPr="005929C1">
        <w:rPr>
          <w:rFonts w:ascii="Arial" w:hAnsi="Arial" w:cs="Arial"/>
          <w:sz w:val="18"/>
          <w:szCs w:val="18"/>
        </w:rPr>
        <w:tab/>
      </w:r>
    </w:p>
    <w:p w14:paraId="04A5ADED" w14:textId="77777777" w:rsidR="006B5049" w:rsidRPr="005929C1" w:rsidRDefault="006B5049" w:rsidP="006B5049">
      <w:pPr>
        <w:tabs>
          <w:tab w:val="left" w:pos="7380"/>
        </w:tabs>
        <w:ind w:left="540" w:right="252"/>
        <w:rPr>
          <w:rFonts w:ascii="Arial" w:hAnsi="Arial" w:cs="Arial"/>
          <w:sz w:val="18"/>
          <w:szCs w:val="18"/>
        </w:rPr>
      </w:pPr>
      <w:r w:rsidRPr="005929C1">
        <w:rPr>
          <w:rFonts w:ascii="Arial" w:hAnsi="Arial" w:cs="Arial"/>
          <w:sz w:val="18"/>
          <w:szCs w:val="18"/>
        </w:rPr>
        <w:t>Gewählter Typ / Anzahl / STF 2 K, STF 3 K:</w:t>
      </w:r>
      <w:r w:rsidRPr="005929C1">
        <w:rPr>
          <w:rFonts w:ascii="Arial" w:hAnsi="Arial" w:cs="Arial"/>
          <w:sz w:val="18"/>
          <w:szCs w:val="18"/>
        </w:rPr>
        <w:tab/>
        <w:t>............................</w:t>
      </w:r>
      <w:r w:rsidRPr="005929C1">
        <w:rPr>
          <w:rFonts w:ascii="Arial" w:hAnsi="Arial" w:cs="Arial"/>
          <w:sz w:val="18"/>
          <w:szCs w:val="18"/>
        </w:rPr>
        <w:tab/>
      </w:r>
      <w:r w:rsidRPr="005929C1">
        <w:rPr>
          <w:rFonts w:ascii="Arial" w:hAnsi="Arial" w:cs="Arial"/>
          <w:sz w:val="18"/>
          <w:szCs w:val="18"/>
        </w:rPr>
        <w:tab/>
        <w:t xml:space="preserve">              Aufpreis für Standkonsole in Sonderfarbe:</w:t>
      </w:r>
      <w:r w:rsidRPr="005929C1">
        <w:rPr>
          <w:rFonts w:ascii="Arial" w:hAnsi="Arial" w:cs="Arial"/>
          <w:sz w:val="18"/>
          <w:szCs w:val="18"/>
        </w:rPr>
        <w:tab/>
        <w:t>…………………...</w:t>
      </w:r>
    </w:p>
    <w:p w14:paraId="630E0EA0" w14:textId="77777777" w:rsidR="006B5049" w:rsidRPr="005929C1" w:rsidRDefault="006B5049" w:rsidP="006B5049">
      <w:pPr>
        <w:ind w:right="252"/>
        <w:rPr>
          <w:rFonts w:ascii="Arial" w:hAnsi="Arial" w:cs="Arial"/>
          <w:sz w:val="18"/>
          <w:szCs w:val="18"/>
        </w:rPr>
      </w:pPr>
    </w:p>
    <w:p w14:paraId="2D53EC70" w14:textId="59429101" w:rsidR="006B5049" w:rsidRDefault="006B5049" w:rsidP="006B5049">
      <w:pPr>
        <w:ind w:right="252"/>
        <w:rPr>
          <w:rFonts w:ascii="Arial" w:hAnsi="Arial" w:cs="Arial"/>
          <w:sz w:val="18"/>
          <w:szCs w:val="18"/>
        </w:rPr>
      </w:pPr>
    </w:p>
    <w:p w14:paraId="69C1AAA7" w14:textId="77777777" w:rsidR="00AD0BCB" w:rsidRPr="005929C1" w:rsidRDefault="00AD0BCB" w:rsidP="006B5049">
      <w:pPr>
        <w:ind w:right="252"/>
        <w:rPr>
          <w:rFonts w:ascii="Arial" w:hAnsi="Arial" w:cs="Arial"/>
          <w:sz w:val="18"/>
          <w:szCs w:val="18"/>
        </w:rPr>
      </w:pPr>
    </w:p>
    <w:p w14:paraId="07A25623" w14:textId="77777777" w:rsidR="006B5049" w:rsidRPr="005929C1" w:rsidRDefault="006B5049" w:rsidP="006B5049">
      <w:pPr>
        <w:ind w:left="540" w:right="252" w:hanging="1080"/>
        <w:rPr>
          <w:rFonts w:ascii="Arial" w:hAnsi="Arial" w:cs="Arial"/>
          <w:sz w:val="18"/>
          <w:szCs w:val="18"/>
        </w:rPr>
      </w:pPr>
      <w:r w:rsidRPr="005929C1">
        <w:rPr>
          <w:rFonts w:ascii="Arial" w:hAnsi="Arial" w:cs="Arial"/>
          <w:sz w:val="18"/>
          <w:szCs w:val="18"/>
        </w:rPr>
        <w:lastRenderedPageBreak/>
        <w:t>Pos: 9</w:t>
      </w:r>
      <w:r w:rsidRPr="005929C1">
        <w:rPr>
          <w:rFonts w:ascii="Arial" w:hAnsi="Arial" w:cs="Arial"/>
          <w:sz w:val="18"/>
          <w:szCs w:val="18"/>
        </w:rPr>
        <w:tab/>
        <w:t xml:space="preserve">Abdeckkappe für Rechteckrohr von der Standkonsole STF  für </w:t>
      </w:r>
      <w:proofErr w:type="spellStart"/>
      <w:r w:rsidRPr="005929C1">
        <w:rPr>
          <w:rFonts w:ascii="Arial" w:hAnsi="Arial" w:cs="Arial"/>
          <w:sz w:val="18"/>
          <w:szCs w:val="18"/>
        </w:rPr>
        <w:t>Mehrsäuler</w:t>
      </w:r>
      <w:proofErr w:type="spellEnd"/>
      <w:r w:rsidRPr="005929C1">
        <w:rPr>
          <w:rFonts w:ascii="Arial" w:hAnsi="Arial" w:cs="Arial"/>
          <w:sz w:val="18"/>
          <w:szCs w:val="18"/>
        </w:rPr>
        <w:t xml:space="preserve"> in Klinikausführung, nachträglich montierbar, aus  Kunststoff i</w:t>
      </w:r>
      <w:r w:rsidR="0001682E" w:rsidRPr="005929C1">
        <w:rPr>
          <w:rFonts w:ascii="Arial" w:hAnsi="Arial" w:cs="Arial"/>
          <w:sz w:val="18"/>
          <w:szCs w:val="18"/>
        </w:rPr>
        <w:t>n weiß, Abdeckkappe Außenmaße 72 x 52</w:t>
      </w:r>
      <w:r w:rsidRPr="005929C1">
        <w:rPr>
          <w:rFonts w:ascii="Arial" w:hAnsi="Arial" w:cs="Arial"/>
          <w:sz w:val="18"/>
          <w:szCs w:val="18"/>
        </w:rPr>
        <w:t xml:space="preserve"> mm, </w:t>
      </w:r>
    </w:p>
    <w:p w14:paraId="79CF4132" w14:textId="77777777" w:rsidR="006B5049" w:rsidRPr="005929C1" w:rsidRDefault="006B5049" w:rsidP="006B5049">
      <w:pPr>
        <w:ind w:left="540" w:right="252" w:hanging="1080"/>
        <w:rPr>
          <w:rFonts w:ascii="Arial" w:hAnsi="Arial" w:cs="Arial"/>
          <w:sz w:val="18"/>
          <w:szCs w:val="18"/>
        </w:rPr>
      </w:pPr>
    </w:p>
    <w:p w14:paraId="1F051C1E" w14:textId="77777777" w:rsidR="006B5049" w:rsidRPr="005929C1" w:rsidRDefault="006B5049" w:rsidP="006B5049">
      <w:pPr>
        <w:tabs>
          <w:tab w:val="left" w:pos="7380"/>
        </w:tabs>
        <w:ind w:left="540" w:right="252" w:hanging="1080"/>
        <w:rPr>
          <w:rFonts w:ascii="Arial" w:hAnsi="Arial" w:cs="Arial"/>
          <w:sz w:val="18"/>
          <w:szCs w:val="18"/>
        </w:rPr>
      </w:pPr>
      <w:r w:rsidRPr="005929C1">
        <w:rPr>
          <w:rFonts w:ascii="Arial" w:hAnsi="Arial" w:cs="Arial"/>
          <w:sz w:val="18"/>
          <w:szCs w:val="18"/>
        </w:rPr>
        <w:tab/>
        <w:t>Gewählter Typ/ Anzahl /  Abdeckkappe AR :</w:t>
      </w:r>
      <w:r w:rsidRPr="005929C1">
        <w:rPr>
          <w:rFonts w:ascii="Arial" w:hAnsi="Arial" w:cs="Arial"/>
          <w:sz w:val="18"/>
          <w:szCs w:val="18"/>
        </w:rPr>
        <w:tab/>
        <w:t>............................</w:t>
      </w:r>
    </w:p>
    <w:p w14:paraId="2214759B" w14:textId="77777777" w:rsidR="006B5049" w:rsidRPr="005929C1" w:rsidRDefault="006B5049" w:rsidP="006B5049">
      <w:pPr>
        <w:tabs>
          <w:tab w:val="left" w:pos="7380"/>
        </w:tabs>
        <w:ind w:left="540" w:right="252" w:hanging="1080"/>
        <w:rPr>
          <w:rFonts w:ascii="Arial" w:hAnsi="Arial" w:cs="Arial"/>
          <w:sz w:val="18"/>
          <w:szCs w:val="18"/>
        </w:rPr>
      </w:pPr>
    </w:p>
    <w:p w14:paraId="05F07276" w14:textId="77777777" w:rsidR="006B5049" w:rsidRPr="005929C1" w:rsidRDefault="006B5049" w:rsidP="006B5049">
      <w:pPr>
        <w:tabs>
          <w:tab w:val="left" w:pos="7380"/>
        </w:tabs>
        <w:ind w:left="540" w:right="252" w:hanging="1080"/>
        <w:rPr>
          <w:rFonts w:ascii="Arial" w:hAnsi="Arial" w:cs="Arial"/>
          <w:sz w:val="18"/>
          <w:szCs w:val="18"/>
        </w:rPr>
      </w:pPr>
    </w:p>
    <w:p w14:paraId="7463C05A" w14:textId="77777777" w:rsidR="006B5049" w:rsidRPr="005929C1" w:rsidRDefault="006B5049" w:rsidP="006B5049">
      <w:pPr>
        <w:ind w:left="540" w:right="252" w:hanging="1080"/>
        <w:rPr>
          <w:rFonts w:ascii="Arial" w:hAnsi="Arial" w:cs="Arial"/>
          <w:sz w:val="18"/>
          <w:szCs w:val="18"/>
        </w:rPr>
      </w:pPr>
      <w:r w:rsidRPr="005929C1">
        <w:rPr>
          <w:rFonts w:ascii="Arial" w:hAnsi="Arial" w:cs="Arial"/>
          <w:sz w:val="18"/>
          <w:szCs w:val="18"/>
        </w:rPr>
        <w:t>Pos: 10</w:t>
      </w:r>
      <w:r w:rsidRPr="005929C1">
        <w:rPr>
          <w:rFonts w:ascii="Arial" w:hAnsi="Arial" w:cs="Arial"/>
          <w:sz w:val="18"/>
          <w:szCs w:val="18"/>
        </w:rPr>
        <w:tab/>
        <w:t>Abdeckkappe für Standkonsole  STF bei Fertigbodenmontage, nachträglich montierbar, aus Kunststoff in</w:t>
      </w:r>
      <w:r w:rsidR="000452F8">
        <w:rPr>
          <w:rFonts w:ascii="Arial" w:hAnsi="Arial" w:cs="Arial"/>
          <w:sz w:val="18"/>
          <w:szCs w:val="18"/>
        </w:rPr>
        <w:t xml:space="preserve"> weiß, Abdeckkappe Außenmaße 138 x 115</w:t>
      </w:r>
      <w:r w:rsidRPr="005929C1">
        <w:rPr>
          <w:rFonts w:ascii="Arial" w:hAnsi="Arial" w:cs="Arial"/>
          <w:sz w:val="18"/>
          <w:szCs w:val="18"/>
        </w:rPr>
        <w:t xml:space="preserve"> mm. </w:t>
      </w:r>
    </w:p>
    <w:p w14:paraId="31D73255" w14:textId="77777777" w:rsidR="006B5049" w:rsidRPr="005929C1" w:rsidRDefault="006B5049" w:rsidP="006B5049">
      <w:pPr>
        <w:ind w:left="540" w:right="252" w:hanging="1080"/>
        <w:rPr>
          <w:rFonts w:ascii="Arial" w:hAnsi="Arial" w:cs="Arial"/>
          <w:sz w:val="18"/>
          <w:szCs w:val="18"/>
        </w:rPr>
      </w:pPr>
    </w:p>
    <w:p w14:paraId="27B2C79D" w14:textId="77777777" w:rsidR="006B5049" w:rsidRPr="005929C1" w:rsidRDefault="006B5049" w:rsidP="006B5049">
      <w:pPr>
        <w:tabs>
          <w:tab w:val="left" w:pos="7380"/>
        </w:tabs>
        <w:ind w:left="540" w:right="252" w:hanging="1080"/>
        <w:rPr>
          <w:rFonts w:ascii="Arial" w:hAnsi="Arial" w:cs="Arial"/>
          <w:sz w:val="18"/>
          <w:szCs w:val="18"/>
        </w:rPr>
      </w:pPr>
      <w:r w:rsidRPr="005929C1">
        <w:rPr>
          <w:rFonts w:ascii="Arial" w:hAnsi="Arial" w:cs="Arial"/>
          <w:sz w:val="18"/>
          <w:szCs w:val="18"/>
        </w:rPr>
        <w:tab/>
        <w:t>Gewählter Typ/ Anzahl / Abdeckkappe AD 1:</w:t>
      </w:r>
      <w:r w:rsidRPr="005929C1">
        <w:rPr>
          <w:rFonts w:ascii="Arial" w:hAnsi="Arial" w:cs="Arial"/>
          <w:sz w:val="18"/>
          <w:szCs w:val="18"/>
        </w:rPr>
        <w:tab/>
        <w:t>............................</w:t>
      </w:r>
    </w:p>
    <w:p w14:paraId="10A0989F" w14:textId="77777777" w:rsidR="006B5049" w:rsidRPr="005929C1" w:rsidRDefault="006B5049" w:rsidP="006B5049">
      <w:pPr>
        <w:ind w:left="1410" w:hanging="1950"/>
        <w:jc w:val="both"/>
        <w:rPr>
          <w:rFonts w:ascii="Arial" w:hAnsi="Arial" w:cs="Arial"/>
          <w:sz w:val="18"/>
          <w:szCs w:val="18"/>
        </w:rPr>
      </w:pPr>
    </w:p>
    <w:p w14:paraId="7C0BC348" w14:textId="77777777" w:rsidR="00CB794B" w:rsidRPr="005929C1" w:rsidRDefault="00CB794B" w:rsidP="00CB794B">
      <w:pPr>
        <w:jc w:val="both"/>
        <w:rPr>
          <w:rFonts w:ascii="Arial" w:hAnsi="Arial" w:cs="Arial"/>
          <w:sz w:val="20"/>
          <w:szCs w:val="20"/>
        </w:rPr>
      </w:pPr>
    </w:p>
    <w:sectPr w:rsidR="00CB794B" w:rsidRPr="005929C1" w:rsidSect="00411C98">
      <w:footerReference w:type="default" r:id="rId10"/>
      <w:pgSz w:w="11906" w:h="16838"/>
      <w:pgMar w:top="1258" w:right="1417" w:bottom="71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91D54C" w14:textId="77777777" w:rsidR="00B61C36" w:rsidRDefault="00B61C36" w:rsidP="00516209">
      <w:r>
        <w:separator/>
      </w:r>
    </w:p>
  </w:endnote>
  <w:endnote w:type="continuationSeparator" w:id="0">
    <w:p w14:paraId="2CB505BF" w14:textId="77777777" w:rsidR="00B61C36" w:rsidRDefault="00B61C36" w:rsidP="005162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007D85" w14:textId="77777777" w:rsidR="00AB5B77" w:rsidRDefault="00C506D2">
    <w:pPr>
      <w:pStyle w:val="Fuzeile"/>
    </w:pPr>
    <w:r>
      <w:rPr>
        <w:noProof/>
      </w:rPr>
      <mc:AlternateContent>
        <mc:Choice Requires="wps">
          <w:drawing>
            <wp:anchor distT="0" distB="0" distL="0" distR="0" simplePos="0" relativeHeight="251657728" behindDoc="1" locked="1" layoutInCell="1" allowOverlap="1" wp14:anchorId="0CA6EB10" wp14:editId="7A9488C5">
              <wp:simplePos x="0" y="0"/>
              <wp:positionH relativeFrom="page">
                <wp:posOffset>885825</wp:posOffset>
              </wp:positionH>
              <wp:positionV relativeFrom="page">
                <wp:posOffset>10182225</wp:posOffset>
              </wp:positionV>
              <wp:extent cx="6057900" cy="396240"/>
              <wp:effectExtent l="0" t="0" r="0" b="0"/>
              <wp:wrapTight wrapText="bothSides">
                <wp:wrapPolygon edited="0">
                  <wp:start x="0" y="0"/>
                  <wp:lineTo x="0" y="20769"/>
                  <wp:lineTo x="21532" y="20769"/>
                  <wp:lineTo x="21532" y="0"/>
                  <wp:lineTo x="0" y="0"/>
                </wp:wrapPolygon>
              </wp:wrapTight>
              <wp:docPr id="1" name="Text Box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057900" cy="3962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F4FE41B" w14:textId="77777777" w:rsidR="004871EE" w:rsidRPr="0054343D" w:rsidRDefault="004871EE" w:rsidP="004871EE">
                          <w:pPr>
                            <w:spacing w:line="200" w:lineRule="exact"/>
                            <w:rPr>
                              <w:rFonts w:ascii="Arial" w:hAnsi="Arial" w:cs="Arial"/>
                              <w:color w:val="000000"/>
                              <w:sz w:val="16"/>
                            </w:rPr>
                          </w:pPr>
                          <w:bookmarkStart w:id="0" w:name="footer_c_name"/>
                          <w:r w:rsidRPr="0054343D">
                            <w:rPr>
                              <w:rFonts w:ascii="Arial" w:hAnsi="Arial" w:cs="Arial"/>
                              <w:b/>
                              <w:color w:val="000000"/>
                              <w:sz w:val="16"/>
                            </w:rPr>
                            <w:t>Zehnder Group Deutschland GmbH</w:t>
                          </w:r>
                          <w:bookmarkEnd w:id="0"/>
                          <w:r w:rsidRPr="0054343D">
                            <w:rPr>
                              <w:rFonts w:ascii="Arial" w:hAnsi="Arial" w:cs="Arial"/>
                              <w:sz w:val="16"/>
                              <w:szCs w:val="8"/>
                            </w:rPr>
                            <w:t xml:space="preserve"> </w:t>
                          </w:r>
                          <w:bookmarkStart w:id="1" w:name="footer_c_street"/>
                          <w:r w:rsidRPr="0054343D">
                            <w:rPr>
                              <w:rFonts w:ascii="Arial" w:hAnsi="Arial" w:cs="Arial"/>
                              <w:sz w:val="16"/>
                              <w:szCs w:val="8"/>
                            </w:rPr>
                            <w:t>• Almweg 34</w:t>
                          </w:r>
                          <w:bookmarkEnd w:id="1"/>
                          <w:r w:rsidRPr="0054343D">
                            <w:rPr>
                              <w:rFonts w:ascii="Arial" w:hAnsi="Arial" w:cs="Arial"/>
                              <w:color w:val="000000"/>
                              <w:sz w:val="16"/>
                            </w:rPr>
                            <w:t xml:space="preserve"> </w:t>
                          </w:r>
                          <w:bookmarkStart w:id="2" w:name="footer_c_city"/>
                          <w:r w:rsidRPr="0054343D">
                            <w:rPr>
                              <w:rFonts w:ascii="Arial" w:hAnsi="Arial" w:cs="Arial"/>
                              <w:sz w:val="16"/>
                              <w:szCs w:val="8"/>
                            </w:rPr>
                            <w:t>• 77933 Lahr</w:t>
                          </w:r>
                          <w:bookmarkEnd w:id="2"/>
                          <w:r w:rsidRPr="0054343D">
                            <w:rPr>
                              <w:rFonts w:ascii="Arial" w:hAnsi="Arial" w:cs="Arial"/>
                              <w:color w:val="000000"/>
                              <w:sz w:val="16"/>
                            </w:rPr>
                            <w:t xml:space="preserve"> </w:t>
                          </w:r>
                          <w:bookmarkStart w:id="3" w:name="footer_c_country_de"/>
                          <w:r w:rsidRPr="0054343D">
                            <w:rPr>
                              <w:rFonts w:ascii="Arial" w:hAnsi="Arial" w:cs="Arial"/>
                              <w:sz w:val="16"/>
                              <w:szCs w:val="8"/>
                            </w:rPr>
                            <w:t>• Deutschland</w:t>
                          </w:r>
                          <w:bookmarkEnd w:id="3"/>
                        </w:p>
                        <w:p w14:paraId="26EEA113" w14:textId="77777777" w:rsidR="004871EE" w:rsidRPr="0054343D" w:rsidRDefault="004871EE" w:rsidP="004871EE">
                          <w:pPr>
                            <w:spacing w:line="200" w:lineRule="exact"/>
                            <w:rPr>
                              <w:rFonts w:ascii="Arial" w:hAnsi="Arial" w:cs="Arial"/>
                              <w:sz w:val="16"/>
                              <w:szCs w:val="8"/>
                            </w:rPr>
                          </w:pPr>
                          <w:bookmarkStart w:id="4" w:name="footer_c_phone"/>
                          <w:r w:rsidRPr="0054343D">
                            <w:rPr>
                              <w:rFonts w:ascii="Arial" w:hAnsi="Arial" w:cs="Arial"/>
                              <w:color w:val="000000"/>
                              <w:sz w:val="16"/>
                            </w:rPr>
                            <w:t>T +49 7821 586-0</w:t>
                          </w:r>
                          <w:bookmarkEnd w:id="4"/>
                          <w:r w:rsidRPr="0054343D">
                            <w:rPr>
                              <w:rFonts w:ascii="Arial" w:hAnsi="Arial" w:cs="Arial"/>
                              <w:color w:val="000000"/>
                              <w:sz w:val="16"/>
                            </w:rPr>
                            <w:t xml:space="preserve"> </w:t>
                          </w:r>
                          <w:bookmarkStart w:id="5" w:name="footer_c_fax"/>
                          <w:r w:rsidRPr="0054343D">
                            <w:rPr>
                              <w:rFonts w:ascii="Arial" w:hAnsi="Arial" w:cs="Arial"/>
                              <w:color w:val="000000"/>
                              <w:sz w:val="16"/>
                            </w:rPr>
                            <w:t>• F +49 7821 586-411</w:t>
                          </w:r>
                          <w:bookmarkEnd w:id="5"/>
                          <w:r w:rsidRPr="0054343D">
                            <w:rPr>
                              <w:rFonts w:ascii="Arial" w:hAnsi="Arial" w:cs="Arial"/>
                              <w:color w:val="000000"/>
                              <w:sz w:val="16"/>
                            </w:rPr>
                            <w:t xml:space="preserve"> </w:t>
                          </w:r>
                          <w:bookmarkStart w:id="6" w:name="footer_c_mail"/>
                          <w:r w:rsidRPr="0054343D">
                            <w:rPr>
                              <w:rFonts w:ascii="Arial" w:hAnsi="Arial" w:cs="Arial"/>
                              <w:color w:val="000000"/>
                              <w:sz w:val="16"/>
                            </w:rPr>
                            <w:t>• info@zehnder-systems.de</w:t>
                          </w:r>
                          <w:bookmarkEnd w:id="6"/>
                          <w:r w:rsidRPr="0054343D">
                            <w:rPr>
                              <w:rFonts w:ascii="Arial" w:hAnsi="Arial" w:cs="Arial"/>
                              <w:color w:val="000000"/>
                              <w:sz w:val="16"/>
                            </w:rPr>
                            <w:t xml:space="preserve"> </w:t>
                          </w:r>
                          <w:bookmarkStart w:id="7" w:name="footer_c_web"/>
                          <w:r w:rsidRPr="0054343D">
                            <w:rPr>
                              <w:rFonts w:ascii="Arial" w:hAnsi="Arial" w:cs="Arial"/>
                              <w:color w:val="000000"/>
                              <w:sz w:val="16"/>
                            </w:rPr>
                            <w:t>• www.zehnder-systems.de</w:t>
                          </w:r>
                          <w:bookmarkEnd w:id="7"/>
                        </w:p>
                        <w:p w14:paraId="2BA61166" w14:textId="77777777" w:rsidR="004871EE" w:rsidRPr="0054343D" w:rsidRDefault="004871EE" w:rsidP="004871EE">
                          <w:pPr>
                            <w:spacing w:line="200" w:lineRule="exact"/>
                            <w:rPr>
                              <w:rFonts w:ascii="Arial" w:hAnsi="Arial" w:cs="Arial"/>
                              <w:color w:val="000000"/>
                              <w:sz w:val="16"/>
                            </w:rPr>
                          </w:pPr>
                          <w:bookmarkStart w:id="8" w:name="footer_c_additional1"/>
                          <w:r w:rsidRPr="0054343D">
                            <w:rPr>
                              <w:rFonts w:ascii="Arial" w:hAnsi="Arial" w:cs="Arial"/>
                              <w:sz w:val="16"/>
                              <w:szCs w:val="8"/>
                            </w:rPr>
                            <w:t xml:space="preserve">Geschäftsführung: Oliver Bock, Heiko Braun, </w:t>
                          </w:r>
                          <w:bookmarkEnd w:id="8"/>
                          <w:r w:rsidR="00C506D2">
                            <w:rPr>
                              <w:rFonts w:ascii="Arial" w:hAnsi="Arial" w:cs="Arial"/>
                              <w:sz w:val="16"/>
                              <w:szCs w:val="8"/>
                            </w:rPr>
                            <w:t>Andreas Berger</w:t>
                          </w:r>
                          <w:r w:rsidRPr="0054343D">
                            <w:rPr>
                              <w:rFonts w:ascii="Arial" w:hAnsi="Arial" w:cs="Arial"/>
                              <w:sz w:val="16"/>
                              <w:szCs w:val="8"/>
                            </w:rPr>
                            <w:t xml:space="preserve"> </w:t>
                          </w:r>
                          <w:bookmarkStart w:id="9" w:name="footer_c_additional3"/>
                          <w:r w:rsidRPr="0054343D">
                            <w:rPr>
                              <w:rFonts w:ascii="Arial" w:hAnsi="Arial" w:cs="Arial"/>
                              <w:sz w:val="16"/>
                              <w:szCs w:val="8"/>
                            </w:rPr>
                            <w:t>• DIN EN ISO 9001 / 14001 / 50001</w:t>
                          </w:r>
                          <w:bookmarkEnd w:id="9"/>
                        </w:p>
                        <w:p w14:paraId="1CF63213" w14:textId="77777777" w:rsidR="00AB5B77" w:rsidRDefault="00AB5B77" w:rsidP="00AB5B77">
                          <w:pPr>
                            <w:spacing w:line="200" w:lineRule="exact"/>
                            <w:rPr>
                              <w:rFonts w:ascii="Arial" w:hAnsi="Arial" w:cs="Arial"/>
                              <w:sz w:val="16"/>
                              <w:szCs w:val="8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CA6EB10" id="_x0000_t202" coordsize="21600,21600" o:spt="202" path="m,l,21600r21600,l21600,xe">
              <v:stroke joinstyle="miter"/>
              <v:path gradientshapeok="t" o:connecttype="rect"/>
            </v:shapetype>
            <v:shape id="Text Box 11" o:spid="_x0000_s1026" type="#_x0000_t202" style="position:absolute;margin-left:69.75pt;margin-top:801.75pt;width:477pt;height:31.2pt;z-index:-25165875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" filled="f" stroked="f">
              <v:textbox inset="0,0,0,0">
                <w:txbxContent>
                  <w:p w14:paraId="2F4FE41B" w14:textId="77777777" w:rsidR="004871EE" w:rsidRPr="0054343D" w:rsidRDefault="004871EE" w:rsidP="004871EE">
                    <w:pPr>
                      <w:spacing w:line="200" w:lineRule="exact"/>
                      <w:rPr>
                        <w:rFonts w:ascii="Arial" w:hAnsi="Arial" w:cs="Arial"/>
                        <w:color w:val="000000"/>
                        <w:sz w:val="16"/>
                      </w:rPr>
                    </w:pPr>
                    <w:bookmarkStart w:id="10" w:name="footer_c_name"/>
                    <w:r w:rsidRPr="0054343D">
                      <w:rPr>
                        <w:rFonts w:ascii="Arial" w:hAnsi="Arial" w:cs="Arial"/>
                        <w:b/>
                        <w:color w:val="000000"/>
                        <w:sz w:val="16"/>
                      </w:rPr>
                      <w:t>Zehnder Group Deutschland GmbH</w:t>
                    </w:r>
                    <w:bookmarkEnd w:id="10"/>
                    <w:r w:rsidRPr="0054343D">
                      <w:rPr>
                        <w:rFonts w:ascii="Arial" w:hAnsi="Arial" w:cs="Arial"/>
                        <w:sz w:val="16"/>
                        <w:szCs w:val="8"/>
                      </w:rPr>
                      <w:t xml:space="preserve"> </w:t>
                    </w:r>
                    <w:bookmarkStart w:id="11" w:name="footer_c_street"/>
                    <w:r w:rsidRPr="0054343D">
                      <w:rPr>
                        <w:rFonts w:ascii="Arial" w:hAnsi="Arial" w:cs="Arial"/>
                        <w:sz w:val="16"/>
                        <w:szCs w:val="8"/>
                      </w:rPr>
                      <w:t>• Almweg 34</w:t>
                    </w:r>
                    <w:bookmarkEnd w:id="11"/>
                    <w:r w:rsidRPr="0054343D">
                      <w:rPr>
                        <w:rFonts w:ascii="Arial" w:hAnsi="Arial" w:cs="Arial"/>
                        <w:color w:val="000000"/>
                        <w:sz w:val="16"/>
                      </w:rPr>
                      <w:t xml:space="preserve"> </w:t>
                    </w:r>
                    <w:bookmarkStart w:id="12" w:name="footer_c_city"/>
                    <w:r w:rsidRPr="0054343D">
                      <w:rPr>
                        <w:rFonts w:ascii="Arial" w:hAnsi="Arial" w:cs="Arial"/>
                        <w:sz w:val="16"/>
                        <w:szCs w:val="8"/>
                      </w:rPr>
                      <w:t>• 77933 Lahr</w:t>
                    </w:r>
                    <w:bookmarkEnd w:id="12"/>
                    <w:r w:rsidRPr="0054343D">
                      <w:rPr>
                        <w:rFonts w:ascii="Arial" w:hAnsi="Arial" w:cs="Arial"/>
                        <w:color w:val="000000"/>
                        <w:sz w:val="16"/>
                      </w:rPr>
                      <w:t xml:space="preserve"> </w:t>
                    </w:r>
                    <w:bookmarkStart w:id="13" w:name="footer_c_country_de"/>
                    <w:r w:rsidRPr="0054343D">
                      <w:rPr>
                        <w:rFonts w:ascii="Arial" w:hAnsi="Arial" w:cs="Arial"/>
                        <w:sz w:val="16"/>
                        <w:szCs w:val="8"/>
                      </w:rPr>
                      <w:t>• Deutschland</w:t>
                    </w:r>
                    <w:bookmarkEnd w:id="13"/>
                  </w:p>
                  <w:p w14:paraId="26EEA113" w14:textId="77777777" w:rsidR="004871EE" w:rsidRPr="0054343D" w:rsidRDefault="004871EE" w:rsidP="004871EE">
                    <w:pPr>
                      <w:spacing w:line="200" w:lineRule="exact"/>
                      <w:rPr>
                        <w:rFonts w:ascii="Arial" w:hAnsi="Arial" w:cs="Arial"/>
                        <w:sz w:val="16"/>
                        <w:szCs w:val="8"/>
                      </w:rPr>
                    </w:pPr>
                    <w:bookmarkStart w:id="14" w:name="footer_c_phone"/>
                    <w:r w:rsidRPr="0054343D">
                      <w:rPr>
                        <w:rFonts w:ascii="Arial" w:hAnsi="Arial" w:cs="Arial"/>
                        <w:color w:val="000000"/>
                        <w:sz w:val="16"/>
                      </w:rPr>
                      <w:t>T +49 7821 586-0</w:t>
                    </w:r>
                    <w:bookmarkEnd w:id="14"/>
                    <w:r w:rsidRPr="0054343D">
                      <w:rPr>
                        <w:rFonts w:ascii="Arial" w:hAnsi="Arial" w:cs="Arial"/>
                        <w:color w:val="000000"/>
                        <w:sz w:val="16"/>
                      </w:rPr>
                      <w:t xml:space="preserve"> </w:t>
                    </w:r>
                    <w:bookmarkStart w:id="15" w:name="footer_c_fax"/>
                    <w:r w:rsidRPr="0054343D">
                      <w:rPr>
                        <w:rFonts w:ascii="Arial" w:hAnsi="Arial" w:cs="Arial"/>
                        <w:color w:val="000000"/>
                        <w:sz w:val="16"/>
                      </w:rPr>
                      <w:t>• F +49 7821 586-411</w:t>
                    </w:r>
                    <w:bookmarkEnd w:id="15"/>
                    <w:r w:rsidRPr="0054343D">
                      <w:rPr>
                        <w:rFonts w:ascii="Arial" w:hAnsi="Arial" w:cs="Arial"/>
                        <w:color w:val="000000"/>
                        <w:sz w:val="16"/>
                      </w:rPr>
                      <w:t xml:space="preserve"> </w:t>
                    </w:r>
                    <w:bookmarkStart w:id="16" w:name="footer_c_mail"/>
                    <w:r w:rsidRPr="0054343D">
                      <w:rPr>
                        <w:rFonts w:ascii="Arial" w:hAnsi="Arial" w:cs="Arial"/>
                        <w:color w:val="000000"/>
                        <w:sz w:val="16"/>
                      </w:rPr>
                      <w:t>• info@zehnder-systems.de</w:t>
                    </w:r>
                    <w:bookmarkEnd w:id="16"/>
                    <w:r w:rsidRPr="0054343D">
                      <w:rPr>
                        <w:rFonts w:ascii="Arial" w:hAnsi="Arial" w:cs="Arial"/>
                        <w:color w:val="000000"/>
                        <w:sz w:val="16"/>
                      </w:rPr>
                      <w:t xml:space="preserve"> </w:t>
                    </w:r>
                    <w:bookmarkStart w:id="17" w:name="footer_c_web"/>
                    <w:r w:rsidRPr="0054343D">
                      <w:rPr>
                        <w:rFonts w:ascii="Arial" w:hAnsi="Arial" w:cs="Arial"/>
                        <w:color w:val="000000"/>
                        <w:sz w:val="16"/>
                      </w:rPr>
                      <w:t>• www.zehnder-systems.de</w:t>
                    </w:r>
                    <w:bookmarkEnd w:id="17"/>
                  </w:p>
                  <w:p w14:paraId="2BA61166" w14:textId="77777777" w:rsidR="004871EE" w:rsidRPr="0054343D" w:rsidRDefault="004871EE" w:rsidP="004871EE">
                    <w:pPr>
                      <w:spacing w:line="200" w:lineRule="exact"/>
                      <w:rPr>
                        <w:rFonts w:ascii="Arial" w:hAnsi="Arial" w:cs="Arial"/>
                        <w:color w:val="000000"/>
                        <w:sz w:val="16"/>
                      </w:rPr>
                    </w:pPr>
                    <w:bookmarkStart w:id="18" w:name="footer_c_additional1"/>
                    <w:r w:rsidRPr="0054343D">
                      <w:rPr>
                        <w:rFonts w:ascii="Arial" w:hAnsi="Arial" w:cs="Arial"/>
                        <w:sz w:val="16"/>
                        <w:szCs w:val="8"/>
                      </w:rPr>
                      <w:t xml:space="preserve">Geschäftsführung: Oliver Bock, Heiko Braun, </w:t>
                    </w:r>
                    <w:bookmarkEnd w:id="18"/>
                    <w:r w:rsidR="00C506D2">
                      <w:rPr>
                        <w:rFonts w:ascii="Arial" w:hAnsi="Arial" w:cs="Arial"/>
                        <w:sz w:val="16"/>
                        <w:szCs w:val="8"/>
                      </w:rPr>
                      <w:t>Andreas Berger</w:t>
                    </w:r>
                    <w:r w:rsidRPr="0054343D">
                      <w:rPr>
                        <w:rFonts w:ascii="Arial" w:hAnsi="Arial" w:cs="Arial"/>
                        <w:sz w:val="16"/>
                        <w:szCs w:val="8"/>
                      </w:rPr>
                      <w:t xml:space="preserve"> </w:t>
                    </w:r>
                    <w:bookmarkStart w:id="19" w:name="footer_c_additional3"/>
                    <w:r w:rsidRPr="0054343D">
                      <w:rPr>
                        <w:rFonts w:ascii="Arial" w:hAnsi="Arial" w:cs="Arial"/>
                        <w:sz w:val="16"/>
                        <w:szCs w:val="8"/>
                      </w:rPr>
                      <w:t>• DIN EN ISO 9001 / 14001 / 50001</w:t>
                    </w:r>
                    <w:bookmarkEnd w:id="19"/>
                  </w:p>
                  <w:p w14:paraId="1CF63213" w14:textId="77777777" w:rsidR="00AB5B77" w:rsidRDefault="00AB5B77" w:rsidP="00AB5B77">
                    <w:pPr>
                      <w:spacing w:line="200" w:lineRule="exact"/>
                      <w:rPr>
                        <w:rFonts w:ascii="Arial" w:hAnsi="Arial" w:cs="Arial"/>
                        <w:sz w:val="16"/>
                        <w:szCs w:val="8"/>
                      </w:rPr>
                    </w:pPr>
                  </w:p>
                </w:txbxContent>
              </v:textbox>
              <w10:wrap type="tight" anchorx="page" anchory="page"/>
              <w10:anchorlock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B92A41" w14:textId="77777777" w:rsidR="00B61C36" w:rsidRDefault="00B61C36" w:rsidP="00516209">
      <w:r>
        <w:separator/>
      </w:r>
    </w:p>
  </w:footnote>
  <w:footnote w:type="continuationSeparator" w:id="0">
    <w:p w14:paraId="04230F23" w14:textId="77777777" w:rsidR="00B61C36" w:rsidRDefault="00B61C36" w:rsidP="0051620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92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775C9"/>
    <w:rsid w:val="000015EA"/>
    <w:rsid w:val="000111C9"/>
    <w:rsid w:val="0001682E"/>
    <w:rsid w:val="000452F8"/>
    <w:rsid w:val="00055FD0"/>
    <w:rsid w:val="000B102E"/>
    <w:rsid w:val="000E2577"/>
    <w:rsid w:val="002D26A6"/>
    <w:rsid w:val="002E413A"/>
    <w:rsid w:val="003001B6"/>
    <w:rsid w:val="0034155A"/>
    <w:rsid w:val="0037285E"/>
    <w:rsid w:val="00393C7C"/>
    <w:rsid w:val="003D6457"/>
    <w:rsid w:val="00406E6C"/>
    <w:rsid w:val="00411C98"/>
    <w:rsid w:val="004201A5"/>
    <w:rsid w:val="00432FA0"/>
    <w:rsid w:val="004829B5"/>
    <w:rsid w:val="004871EE"/>
    <w:rsid w:val="0050696D"/>
    <w:rsid w:val="00516209"/>
    <w:rsid w:val="00592385"/>
    <w:rsid w:val="005929C1"/>
    <w:rsid w:val="005E3E51"/>
    <w:rsid w:val="005F108F"/>
    <w:rsid w:val="006474A7"/>
    <w:rsid w:val="00650F2F"/>
    <w:rsid w:val="00666974"/>
    <w:rsid w:val="006B5049"/>
    <w:rsid w:val="006C6E4C"/>
    <w:rsid w:val="006E54A4"/>
    <w:rsid w:val="006F3805"/>
    <w:rsid w:val="00793202"/>
    <w:rsid w:val="00805B0A"/>
    <w:rsid w:val="008775C9"/>
    <w:rsid w:val="00931618"/>
    <w:rsid w:val="00947F95"/>
    <w:rsid w:val="00990163"/>
    <w:rsid w:val="009A6C6F"/>
    <w:rsid w:val="009D313F"/>
    <w:rsid w:val="009D4494"/>
    <w:rsid w:val="00A328A6"/>
    <w:rsid w:val="00A350FC"/>
    <w:rsid w:val="00A6237A"/>
    <w:rsid w:val="00A6442B"/>
    <w:rsid w:val="00AB5B77"/>
    <w:rsid w:val="00AD0BCB"/>
    <w:rsid w:val="00AE653E"/>
    <w:rsid w:val="00AE6C3B"/>
    <w:rsid w:val="00B016BE"/>
    <w:rsid w:val="00B019C0"/>
    <w:rsid w:val="00B44BA0"/>
    <w:rsid w:val="00B61C36"/>
    <w:rsid w:val="00B8449B"/>
    <w:rsid w:val="00B91F21"/>
    <w:rsid w:val="00BD08CB"/>
    <w:rsid w:val="00C03E6E"/>
    <w:rsid w:val="00C248A6"/>
    <w:rsid w:val="00C506D2"/>
    <w:rsid w:val="00CB794B"/>
    <w:rsid w:val="00CC1564"/>
    <w:rsid w:val="00CF0C7B"/>
    <w:rsid w:val="00D171AC"/>
    <w:rsid w:val="00D90129"/>
    <w:rsid w:val="00D95094"/>
    <w:rsid w:val="00DD11C4"/>
    <w:rsid w:val="00DE5AA3"/>
    <w:rsid w:val="00E3631E"/>
    <w:rsid w:val="00E6624C"/>
    <w:rsid w:val="00EA58F1"/>
    <w:rsid w:val="00F12D46"/>
    <w:rsid w:val="00F814B1"/>
    <w:rsid w:val="00FB4B7D"/>
    <w:rsid w:val="00FD6BE8"/>
    <w:rsid w:val="00FF4B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7"/>
    <o:shapelayout v:ext="edit">
      <o:idmap v:ext="edit" data="1"/>
    </o:shapelayout>
  </w:shapeDefaults>
  <w:decimalSymbol w:val=","/>
  <w:listSeparator w:val=";"/>
  <w14:docId w14:val="78A1D6CB"/>
  <w15:chartTrackingRefBased/>
  <w15:docId w15:val="{9CB35849-90CD-4C9F-9752-021603A1BE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8775C9"/>
    <w:rPr>
      <w:sz w:val="24"/>
      <w:szCs w:val="24"/>
      <w:lang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rsid w:val="00516209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link w:val="Kopfzeile"/>
    <w:rsid w:val="00516209"/>
    <w:rPr>
      <w:sz w:val="24"/>
      <w:szCs w:val="24"/>
    </w:rPr>
  </w:style>
  <w:style w:type="paragraph" w:styleId="Fuzeile">
    <w:name w:val="footer"/>
    <w:basedOn w:val="Standard"/>
    <w:link w:val="FuzeileZchn"/>
    <w:rsid w:val="00516209"/>
    <w:pPr>
      <w:tabs>
        <w:tab w:val="center" w:pos="4536"/>
        <w:tab w:val="right" w:pos="9072"/>
      </w:tabs>
    </w:pPr>
  </w:style>
  <w:style w:type="character" w:customStyle="1" w:styleId="FuzeileZchn">
    <w:name w:val="Fußzeile Zchn"/>
    <w:link w:val="Fuzeile"/>
    <w:rsid w:val="00516209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8636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60EF8C5C40453499C5DE8AE9B7B8271" ma:contentTypeVersion="0" ma:contentTypeDescription="Ein neues Dokument erstellen." ma:contentTypeScope="" ma:versionID="70b25c8699c9fc40d81370bf36077ff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4f5dc90cf06628c3b90945c8266c24d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C701433-7175-44DF-8775-BE8A916C740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95327BC5-97B2-4F4B-8A5D-F1EB18D1841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9EDB8DE-65C2-45B1-9070-B13FEC089BE1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1254</Words>
  <Characters>8994</Characters>
  <Application>Microsoft Office Word</Application>
  <DocSecurity>0</DocSecurity>
  <Lines>74</Lines>
  <Paragraphs>20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Ausschreibungstext:</vt:lpstr>
    </vt:vector>
  </TitlesOfParts>
  <Company>Zehnder GmbH</Company>
  <LinksUpToDate>false</LinksUpToDate>
  <CharactersWithSpaces>10228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Ausschreibungstext:</dc:title>
  <dc:subject/>
  <dc:creator>Mathias Kölbel</dc:creator>
  <cp:keywords/>
  <dc:description/>
  <cp:lastModifiedBy>Frammelsberger, Marco (ZGDE)</cp:lastModifiedBy>
  <cp:revision>6</cp:revision>
  <dcterms:created xsi:type="dcterms:W3CDTF">2018-03-06T14:38:00Z</dcterms:created>
  <dcterms:modified xsi:type="dcterms:W3CDTF">2022-04-21T10:06:00Z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0x010100C60EF8C5C40453499C5DE8AE9B7B8271</vt:lpwstr>
  </property>
</Properties>
</file>