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9AC" w:rsidRPr="00E847C8" w:rsidRDefault="00C23A79" w:rsidP="0015522D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  <w:r w:rsidRPr="00E847C8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4147185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4" name="Bild 4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C03" w:rsidRDefault="00192C03" w:rsidP="0015522D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725B8F" w:rsidRPr="00E847C8" w:rsidRDefault="00E847C8" w:rsidP="0015522D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  <w:r w:rsidRPr="00E847C8">
        <w:rPr>
          <w:rFonts w:ascii="Arial" w:hAnsi="Arial" w:cs="Arial"/>
          <w:sz w:val="32"/>
          <w:szCs w:val="32"/>
        </w:rPr>
        <w:t>Ausschreibungstext</w:t>
      </w:r>
    </w:p>
    <w:p w:rsidR="00725B8F" w:rsidRPr="00E847C8" w:rsidRDefault="00725B8F" w:rsidP="0015522D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B94BD5" w:rsidRPr="00E847C8" w:rsidRDefault="00C23A79" w:rsidP="00B94BD5">
      <w:pPr>
        <w:tabs>
          <w:tab w:val="left" w:pos="3585"/>
        </w:tabs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de-CH"/>
        </w:rPr>
        <w:t>Zehnder N</w:t>
      </w:r>
      <w:r w:rsidR="00B94BD5" w:rsidRPr="00E847C8">
        <w:rPr>
          <w:rFonts w:ascii="Arial" w:hAnsi="Arial" w:cs="Arial"/>
          <w:sz w:val="32"/>
          <w:szCs w:val="32"/>
          <w:lang w:val="de-CH"/>
        </w:rPr>
        <w:t>obis</w:t>
      </w:r>
    </w:p>
    <w:p w:rsidR="00861989" w:rsidRPr="00E847C8" w:rsidRDefault="00861989" w:rsidP="0015522D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861989" w:rsidRPr="00E847C8" w:rsidRDefault="00861989" w:rsidP="0015522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E847C8">
        <w:rPr>
          <w:rFonts w:ascii="Arial" w:hAnsi="Arial" w:cs="Arial"/>
          <w:b/>
          <w:bCs/>
          <w:sz w:val="20"/>
          <w:szCs w:val="20"/>
        </w:rPr>
        <w:t>Ausschreibungstext</w:t>
      </w:r>
      <w:r w:rsidR="00942D1D">
        <w:rPr>
          <w:rFonts w:ascii="Arial" w:hAnsi="Arial" w:cs="Arial"/>
          <w:b/>
          <w:bCs/>
          <w:sz w:val="20"/>
          <w:szCs w:val="20"/>
        </w:rPr>
        <w:t xml:space="preserve"> Warmwasserbetrieb</w:t>
      </w:r>
    </w:p>
    <w:p w:rsidR="00952EDF" w:rsidRPr="00E847C8" w:rsidRDefault="00952EDF" w:rsidP="00952EDF">
      <w:pPr>
        <w:jc w:val="both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 xml:space="preserve">Design-Heizkörper </w:t>
      </w:r>
      <w:r w:rsidR="00B94BD5" w:rsidRPr="00E847C8">
        <w:rPr>
          <w:rFonts w:ascii="Arial" w:hAnsi="Arial" w:cs="Arial"/>
          <w:sz w:val="20"/>
          <w:szCs w:val="20"/>
        </w:rPr>
        <w:t xml:space="preserve">Zehnder </w:t>
      </w:r>
      <w:r w:rsidRPr="00E847C8">
        <w:rPr>
          <w:rFonts w:ascii="Arial" w:hAnsi="Arial" w:cs="Arial"/>
          <w:sz w:val="20"/>
          <w:szCs w:val="20"/>
        </w:rPr>
        <w:t>N</w:t>
      </w:r>
      <w:r w:rsidR="00C94FA6" w:rsidRPr="00E847C8">
        <w:rPr>
          <w:rFonts w:ascii="Arial" w:hAnsi="Arial" w:cs="Arial"/>
          <w:sz w:val="20"/>
          <w:szCs w:val="20"/>
        </w:rPr>
        <w:t>obis</w:t>
      </w:r>
      <w:r w:rsidRPr="00E847C8">
        <w:rPr>
          <w:rFonts w:ascii="Arial" w:hAnsi="Arial" w:cs="Arial"/>
          <w:sz w:val="20"/>
          <w:szCs w:val="20"/>
        </w:rPr>
        <w:t>, im traditionellen Stil für wandhängende Montage. Aus horizontal angeordneten Präzisionsrohren verbunden mit vertikalen Sammelrohren durch abgerundete Verbindungsstücke, Material Messing, Rohrdurchmesser 25 mm. Großzügige Aussparungen zum Ein- und Überhängen von Handtüchern.</w:t>
      </w:r>
    </w:p>
    <w:p w:rsidR="00952EDF" w:rsidRPr="00E847C8" w:rsidRDefault="00952EDF" w:rsidP="00952EDF">
      <w:pPr>
        <w:jc w:val="both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Wärmeleistung geprüft nach EN 442, mit CE-Kennzeichnung.</w:t>
      </w:r>
    </w:p>
    <w:p w:rsidR="00952EDF" w:rsidRPr="00E847C8" w:rsidRDefault="00952EDF" w:rsidP="00952EDF">
      <w:pPr>
        <w:jc w:val="both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Anschlüsse 2x ½</w:t>
      </w:r>
      <w:r w:rsidR="00574C11" w:rsidRPr="00E847C8">
        <w:rPr>
          <w:rFonts w:ascii="Arial" w:hAnsi="Arial" w:cs="Arial"/>
          <w:sz w:val="20"/>
          <w:szCs w:val="20"/>
        </w:rPr>
        <w:t>"</w:t>
      </w:r>
      <w:r w:rsidRPr="00E847C8">
        <w:rPr>
          <w:rFonts w:ascii="Arial" w:hAnsi="Arial" w:cs="Arial"/>
          <w:sz w:val="20"/>
          <w:szCs w:val="20"/>
        </w:rPr>
        <w:t xml:space="preserve"> Innengewinde nach unten gerichtet, Nabenabstand 50 mm. Heizkörper in Chrom inkl. Befestigung und Entlüftungsventil.</w:t>
      </w:r>
    </w:p>
    <w:p w:rsidR="00927856" w:rsidRPr="00E847C8" w:rsidRDefault="00927856" w:rsidP="000E2A92">
      <w:pPr>
        <w:rPr>
          <w:rFonts w:ascii="Arial" w:hAnsi="Arial" w:cs="Arial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E847C8" w:rsidTr="00302561">
        <w:tc>
          <w:tcPr>
            <w:tcW w:w="5148" w:type="dxa"/>
          </w:tcPr>
          <w:p w:rsidR="00557E13" w:rsidRPr="00E847C8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Betrieb</w:t>
            </w:r>
            <w:r w:rsidR="00595AB7" w:rsidRPr="00E847C8">
              <w:rPr>
                <w:rFonts w:ascii="Arial" w:hAnsi="Arial" w:cs="Arial"/>
                <w:sz w:val="20"/>
                <w:szCs w:val="20"/>
              </w:rPr>
              <w:t>s</w:t>
            </w:r>
            <w:r w:rsidRPr="00E847C8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:rsidR="00557E13" w:rsidRPr="00E847C8" w:rsidRDefault="00557E13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max.</w:t>
            </w:r>
            <w:r w:rsidR="00595AB7" w:rsidRPr="00E847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7856" w:rsidRPr="00E847C8">
              <w:rPr>
                <w:rFonts w:ascii="Arial" w:hAnsi="Arial" w:cs="Arial"/>
                <w:sz w:val="20"/>
                <w:szCs w:val="20"/>
              </w:rPr>
              <w:t>1</w:t>
            </w:r>
            <w:r w:rsidR="00673F6F">
              <w:rPr>
                <w:rFonts w:ascii="Arial" w:hAnsi="Arial" w:cs="Arial"/>
                <w:sz w:val="20"/>
                <w:szCs w:val="20"/>
              </w:rPr>
              <w:t>0</w:t>
            </w:r>
            <w:r w:rsidR="00927856" w:rsidRPr="00E847C8">
              <w:rPr>
                <w:rFonts w:ascii="Arial" w:hAnsi="Arial" w:cs="Arial"/>
                <w:sz w:val="20"/>
                <w:szCs w:val="20"/>
              </w:rPr>
              <w:t>,</w:t>
            </w:r>
            <w:r w:rsidR="0015522D" w:rsidRPr="00E847C8">
              <w:rPr>
                <w:rFonts w:ascii="Arial" w:hAnsi="Arial" w:cs="Arial"/>
                <w:sz w:val="20"/>
                <w:szCs w:val="20"/>
              </w:rPr>
              <w:t>0</w:t>
            </w:r>
            <w:r w:rsidRPr="00E847C8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557E13" w:rsidRPr="00E847C8" w:rsidTr="00302561">
        <w:tc>
          <w:tcPr>
            <w:tcW w:w="5148" w:type="dxa"/>
          </w:tcPr>
          <w:p w:rsidR="00557E13" w:rsidRPr="00E847C8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:rsidR="00557E13" w:rsidRPr="00E847C8" w:rsidRDefault="002A7613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max. 11</w:t>
            </w:r>
            <w:r w:rsidR="00557E13" w:rsidRPr="00E847C8">
              <w:rPr>
                <w:rFonts w:ascii="Arial" w:hAnsi="Arial" w:cs="Arial"/>
                <w:sz w:val="20"/>
                <w:szCs w:val="20"/>
              </w:rPr>
              <w:t>0°C</w:t>
            </w:r>
          </w:p>
        </w:tc>
      </w:tr>
      <w:tr w:rsidR="00557E13" w:rsidRPr="00E847C8" w:rsidTr="00302561">
        <w:tc>
          <w:tcPr>
            <w:tcW w:w="5148" w:type="dxa"/>
          </w:tcPr>
          <w:p w:rsidR="00557E13" w:rsidRPr="00E847C8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:rsidR="00557E13" w:rsidRPr="00E847C8" w:rsidRDefault="00557E13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E847C8" w:rsidTr="00302561">
        <w:tc>
          <w:tcPr>
            <w:tcW w:w="5148" w:type="dxa"/>
          </w:tcPr>
          <w:p w:rsidR="00557E13" w:rsidRPr="00E847C8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:rsidR="00557E13" w:rsidRPr="00E847C8" w:rsidRDefault="00557E13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E847C8" w:rsidTr="00302561">
        <w:tc>
          <w:tcPr>
            <w:tcW w:w="5148" w:type="dxa"/>
          </w:tcPr>
          <w:p w:rsidR="00557E13" w:rsidRPr="00E847C8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:rsidR="00557E13" w:rsidRPr="00E847C8" w:rsidRDefault="00557E13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:rsidR="000E2A92" w:rsidRPr="00E847C8" w:rsidRDefault="000E2A92" w:rsidP="000E2A92">
      <w:pPr>
        <w:rPr>
          <w:rFonts w:ascii="Arial" w:hAnsi="Arial" w:cs="Arial"/>
          <w:sz w:val="20"/>
          <w:szCs w:val="20"/>
        </w:rPr>
      </w:pPr>
    </w:p>
    <w:p w:rsidR="000E2A92" w:rsidRPr="00E847C8" w:rsidRDefault="00BB67E7" w:rsidP="000E2A92">
      <w:pPr>
        <w:pStyle w:val="berschrift1"/>
        <w:rPr>
          <w:rFonts w:ascii="Arial" w:hAnsi="Arial" w:cs="Arial"/>
        </w:rPr>
      </w:pPr>
      <w:r w:rsidRPr="00E847C8">
        <w:rPr>
          <w:rFonts w:ascii="Arial" w:hAnsi="Arial" w:cs="Arial"/>
        </w:rPr>
        <w:t>Standard-</w:t>
      </w:r>
      <w:r w:rsidR="000E2A92" w:rsidRPr="00E847C8">
        <w:rPr>
          <w:rFonts w:ascii="Arial" w:hAnsi="Arial" w:cs="Arial"/>
        </w:rPr>
        <w:t>Lieferumfang</w:t>
      </w:r>
      <w:r w:rsidRPr="00E847C8">
        <w:rPr>
          <w:rFonts w:ascii="Arial" w:hAnsi="Arial" w:cs="Arial"/>
        </w:rPr>
        <w:t xml:space="preserve"> Warmwasserbetrieb</w:t>
      </w:r>
    </w:p>
    <w:p w:rsidR="00952EDF" w:rsidRPr="00E847C8" w:rsidRDefault="00952EDF" w:rsidP="00952ED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Oberfläche verchromt</w:t>
      </w:r>
    </w:p>
    <w:p w:rsidR="00952EDF" w:rsidRPr="00E847C8" w:rsidRDefault="00952EDF" w:rsidP="00952ED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Anschlüsse 2 x ½</w:t>
      </w:r>
      <w:r w:rsidR="00574C11" w:rsidRPr="00E847C8">
        <w:rPr>
          <w:rFonts w:ascii="Arial" w:hAnsi="Arial" w:cs="Arial"/>
          <w:sz w:val="20"/>
          <w:szCs w:val="20"/>
        </w:rPr>
        <w:t>"</w:t>
      </w:r>
      <w:r w:rsidRPr="00E847C8">
        <w:rPr>
          <w:rFonts w:ascii="Arial" w:hAnsi="Arial" w:cs="Arial"/>
          <w:sz w:val="20"/>
          <w:szCs w:val="20"/>
        </w:rPr>
        <w:t xml:space="preserve"> für V/R mittig 50 mm</w:t>
      </w:r>
    </w:p>
    <w:p w:rsidR="00952EDF" w:rsidRDefault="00AC1DB9" w:rsidP="00952ED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½"</w:t>
      </w:r>
      <w:r>
        <w:rPr>
          <w:rFonts w:ascii="Arial" w:hAnsi="Arial" w:cs="Arial"/>
          <w:sz w:val="20"/>
          <w:szCs w:val="20"/>
        </w:rPr>
        <w:t xml:space="preserve">-Entlüftungsventil </w:t>
      </w:r>
      <w:proofErr w:type="spellStart"/>
      <w:r>
        <w:rPr>
          <w:rFonts w:ascii="Arial" w:hAnsi="Arial" w:cs="Arial"/>
          <w:sz w:val="20"/>
          <w:szCs w:val="20"/>
        </w:rPr>
        <w:t>chrom</w:t>
      </w:r>
      <w:proofErr w:type="spellEnd"/>
    </w:p>
    <w:p w:rsidR="00AC1DB9" w:rsidRPr="00E847C8" w:rsidRDefault="00AC1DB9" w:rsidP="00952ED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Montagezubehör im Farbton des Heizkörpers</w:t>
      </w:r>
      <w:bookmarkStart w:id="0" w:name="_GoBack"/>
      <w:bookmarkEnd w:id="0"/>
    </w:p>
    <w:p w:rsidR="00952EDF" w:rsidRPr="00E847C8" w:rsidRDefault="00952EDF" w:rsidP="00952ED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Verpackung</w:t>
      </w:r>
    </w:p>
    <w:p w:rsidR="002F38B0" w:rsidRPr="00E847C8" w:rsidRDefault="002F38B0" w:rsidP="002F38B0">
      <w:pPr>
        <w:rPr>
          <w:rFonts w:ascii="Arial" w:hAnsi="Arial" w:cs="Arial"/>
          <w:sz w:val="20"/>
          <w:szCs w:val="20"/>
        </w:rPr>
      </w:pPr>
    </w:p>
    <w:p w:rsidR="002F38B0" w:rsidRPr="00E847C8" w:rsidRDefault="002F38B0" w:rsidP="002F38B0">
      <w:pPr>
        <w:rPr>
          <w:rFonts w:ascii="Arial" w:hAnsi="Arial" w:cs="Arial"/>
          <w:sz w:val="20"/>
          <w:szCs w:val="20"/>
        </w:rPr>
      </w:pPr>
    </w:p>
    <w:p w:rsidR="00595AB7" w:rsidRPr="00E847C8" w:rsidRDefault="00595AB7" w:rsidP="002F38B0">
      <w:pPr>
        <w:rPr>
          <w:rFonts w:ascii="Arial" w:hAnsi="Arial" w:cs="Arial"/>
          <w:sz w:val="20"/>
          <w:szCs w:val="20"/>
        </w:rPr>
      </w:pPr>
    </w:p>
    <w:p w:rsidR="002F38B0" w:rsidRPr="00E847C8" w:rsidRDefault="002F38B0" w:rsidP="00F43511">
      <w:pPr>
        <w:pStyle w:val="berschrift1"/>
        <w:rPr>
          <w:rFonts w:ascii="Arial" w:hAnsi="Arial" w:cs="Arial"/>
          <w:bCs/>
        </w:rPr>
      </w:pPr>
      <w:r w:rsidRPr="00E847C8">
        <w:rPr>
          <w:rFonts w:ascii="Arial" w:hAnsi="Arial" w:cs="Arial"/>
          <w:bCs/>
        </w:rPr>
        <w:t>Ausschreibungstext Elektrobetrieb</w:t>
      </w:r>
    </w:p>
    <w:p w:rsidR="00F43511" w:rsidRPr="00E847C8" w:rsidRDefault="002F38B0" w:rsidP="003E49C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 xml:space="preserve">Design-Heizkörper </w:t>
      </w:r>
      <w:r w:rsidR="00B94BD5" w:rsidRPr="00E847C8">
        <w:rPr>
          <w:rFonts w:ascii="Arial" w:hAnsi="Arial" w:cs="Arial"/>
          <w:sz w:val="20"/>
          <w:szCs w:val="20"/>
        </w:rPr>
        <w:t xml:space="preserve">Zehnder </w:t>
      </w:r>
      <w:r w:rsidRPr="00E847C8">
        <w:rPr>
          <w:rFonts w:ascii="Arial" w:hAnsi="Arial" w:cs="Arial"/>
          <w:sz w:val="20"/>
          <w:szCs w:val="20"/>
        </w:rPr>
        <w:t>Nobis</w:t>
      </w:r>
      <w:r w:rsidR="00AC1DB9">
        <w:rPr>
          <w:rFonts w:ascii="Arial" w:hAnsi="Arial" w:cs="Arial"/>
          <w:sz w:val="20"/>
          <w:szCs w:val="20"/>
        </w:rPr>
        <w:t xml:space="preserve"> als Handtuchwärmer</w:t>
      </w:r>
      <w:r w:rsidRPr="00E847C8">
        <w:rPr>
          <w:rFonts w:ascii="Arial" w:hAnsi="Arial" w:cs="Arial"/>
          <w:sz w:val="20"/>
          <w:szCs w:val="20"/>
        </w:rPr>
        <w:t>, rein elektris</w:t>
      </w:r>
      <w:r w:rsidR="00C94FA6" w:rsidRPr="00E847C8">
        <w:rPr>
          <w:rFonts w:ascii="Arial" w:hAnsi="Arial" w:cs="Arial"/>
          <w:sz w:val="20"/>
          <w:szCs w:val="20"/>
        </w:rPr>
        <w:t>ch,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Pr="00E847C8">
        <w:rPr>
          <w:rFonts w:ascii="Arial" w:hAnsi="Arial" w:cs="Arial"/>
          <w:sz w:val="20"/>
          <w:szCs w:val="20"/>
        </w:rPr>
        <w:t>im traditionellen Stil für wandhängende Montage. Aus horizontal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Pr="00E847C8">
        <w:rPr>
          <w:rFonts w:ascii="Arial" w:hAnsi="Arial" w:cs="Arial"/>
          <w:sz w:val="20"/>
          <w:szCs w:val="20"/>
        </w:rPr>
        <w:t>angeordneten Präzisionsrohren verbunden mit vertikalen Sammelrohren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Pr="00E847C8">
        <w:rPr>
          <w:rFonts w:ascii="Arial" w:hAnsi="Arial" w:cs="Arial"/>
          <w:sz w:val="20"/>
          <w:szCs w:val="20"/>
        </w:rPr>
        <w:t>durch abgerundete Verbindungsstücke, Material Messing,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Pr="00E847C8">
        <w:rPr>
          <w:rFonts w:ascii="Arial" w:hAnsi="Arial" w:cs="Arial"/>
          <w:sz w:val="20"/>
          <w:szCs w:val="20"/>
        </w:rPr>
        <w:t>Rohrdurchmesser 25 mm.</w:t>
      </w:r>
    </w:p>
    <w:p w:rsidR="00F43511" w:rsidRPr="00E847C8" w:rsidRDefault="002F38B0" w:rsidP="003E49C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Großzügige Aussparungen zum Ein- und Überhängen von Handtüchern.</w:t>
      </w:r>
    </w:p>
    <w:p w:rsidR="002F38B0" w:rsidRPr="00E847C8" w:rsidRDefault="002F38B0" w:rsidP="003E49C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 xml:space="preserve">Mit eingebauter Elektro-Heizpatrone DBM. </w:t>
      </w:r>
      <w:r w:rsidR="00487DBC">
        <w:rPr>
          <w:rFonts w:ascii="Arial" w:hAnsi="Arial" w:cs="Arial"/>
          <w:sz w:val="20"/>
          <w:szCs w:val="20"/>
        </w:rPr>
        <w:t>Schutzart IP44 (s</w:t>
      </w:r>
      <w:r w:rsidRPr="00E847C8">
        <w:rPr>
          <w:rFonts w:ascii="Arial" w:hAnsi="Arial" w:cs="Arial"/>
          <w:sz w:val="20"/>
          <w:szCs w:val="20"/>
        </w:rPr>
        <w:t>pritzwassergeschützt</w:t>
      </w:r>
      <w:r w:rsidR="00487DBC">
        <w:rPr>
          <w:rFonts w:ascii="Arial" w:hAnsi="Arial" w:cs="Arial"/>
          <w:sz w:val="20"/>
          <w:szCs w:val="20"/>
        </w:rPr>
        <w:t>),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="0080485D" w:rsidRPr="00E847C8">
        <w:rPr>
          <w:rFonts w:ascii="Arial" w:hAnsi="Arial" w:cs="Arial"/>
          <w:sz w:val="20"/>
          <w:szCs w:val="20"/>
        </w:rPr>
        <w:t>Leistung 15</w:t>
      </w:r>
      <w:r w:rsidRPr="00E847C8">
        <w:rPr>
          <w:rFonts w:ascii="Arial" w:hAnsi="Arial" w:cs="Arial"/>
          <w:sz w:val="20"/>
          <w:szCs w:val="20"/>
        </w:rPr>
        <w:t>0 Watt, für Netzspannung 230 Volt ± 10 %.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Pr="00E847C8">
        <w:rPr>
          <w:rFonts w:ascii="Arial" w:hAnsi="Arial" w:cs="Arial"/>
          <w:sz w:val="20"/>
          <w:szCs w:val="20"/>
        </w:rPr>
        <w:t>Mit 3-adrigem Anschlusskabel 1,2 m lang mit Schukostecker.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="00AC1DB9">
        <w:rPr>
          <w:rFonts w:ascii="Arial" w:hAnsi="Arial" w:cs="Arial"/>
          <w:sz w:val="20"/>
          <w:szCs w:val="20"/>
        </w:rPr>
        <w:t>Handtuchwärmer</w:t>
      </w:r>
      <w:r w:rsidRPr="00E847C8">
        <w:rPr>
          <w:rFonts w:ascii="Arial" w:hAnsi="Arial" w:cs="Arial"/>
          <w:sz w:val="20"/>
          <w:szCs w:val="20"/>
        </w:rPr>
        <w:t xml:space="preserve"> ist gefüllt mit nicht brennbarer Wärmeträgerflüssigkeit.</w:t>
      </w:r>
      <w:r w:rsidR="00F43511" w:rsidRPr="00E847C8">
        <w:rPr>
          <w:rFonts w:ascii="Arial" w:hAnsi="Arial" w:cs="Arial"/>
          <w:sz w:val="20"/>
          <w:szCs w:val="20"/>
        </w:rPr>
        <w:t xml:space="preserve"> </w:t>
      </w:r>
      <w:r w:rsidR="00AC1DB9">
        <w:rPr>
          <w:rFonts w:ascii="Arial" w:hAnsi="Arial" w:cs="Arial"/>
          <w:sz w:val="20"/>
          <w:szCs w:val="20"/>
        </w:rPr>
        <w:t>Handtuchwärmer</w:t>
      </w:r>
      <w:r w:rsidRPr="00E847C8">
        <w:rPr>
          <w:rFonts w:ascii="Arial" w:hAnsi="Arial" w:cs="Arial"/>
          <w:sz w:val="20"/>
          <w:szCs w:val="20"/>
        </w:rPr>
        <w:t xml:space="preserve"> in Chrom inkl. Befestigung.</w:t>
      </w:r>
    </w:p>
    <w:p w:rsidR="002F38B0" w:rsidRPr="00E847C8" w:rsidRDefault="002F38B0" w:rsidP="002F38B0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F43511" w:rsidRPr="00E847C8" w:rsidTr="003F09AC">
        <w:tc>
          <w:tcPr>
            <w:tcW w:w="5148" w:type="dxa"/>
          </w:tcPr>
          <w:p w:rsidR="00F43511" w:rsidRPr="00E847C8" w:rsidRDefault="00F43511" w:rsidP="00B6744E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3780" w:type="dxa"/>
          </w:tcPr>
          <w:p w:rsidR="00F43511" w:rsidRPr="00E847C8" w:rsidRDefault="00F43511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..……….. Watt</w:t>
            </w:r>
          </w:p>
        </w:tc>
      </w:tr>
      <w:tr w:rsidR="00F43511" w:rsidRPr="00E847C8" w:rsidTr="003F09AC">
        <w:tc>
          <w:tcPr>
            <w:tcW w:w="5148" w:type="dxa"/>
          </w:tcPr>
          <w:p w:rsidR="00F43511" w:rsidRPr="00E847C8" w:rsidRDefault="00F43511" w:rsidP="00B6744E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Bauhöhe</w:t>
            </w:r>
          </w:p>
        </w:tc>
        <w:tc>
          <w:tcPr>
            <w:tcW w:w="3780" w:type="dxa"/>
          </w:tcPr>
          <w:p w:rsidR="00F43511" w:rsidRPr="00E847C8" w:rsidRDefault="00F43511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F43511" w:rsidRPr="00E847C8" w:rsidTr="003F09AC">
        <w:tc>
          <w:tcPr>
            <w:tcW w:w="5148" w:type="dxa"/>
          </w:tcPr>
          <w:p w:rsidR="00F43511" w:rsidRPr="00E847C8" w:rsidRDefault="00F43511" w:rsidP="00B6744E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 xml:space="preserve">Baulänge </w:t>
            </w:r>
          </w:p>
        </w:tc>
        <w:tc>
          <w:tcPr>
            <w:tcW w:w="3780" w:type="dxa"/>
          </w:tcPr>
          <w:p w:rsidR="00F43511" w:rsidRPr="00E847C8" w:rsidRDefault="00F43511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F43511" w:rsidRPr="00E847C8" w:rsidTr="003F09AC">
        <w:tc>
          <w:tcPr>
            <w:tcW w:w="5148" w:type="dxa"/>
          </w:tcPr>
          <w:p w:rsidR="00F43511" w:rsidRPr="00E847C8" w:rsidRDefault="00F43511" w:rsidP="00B6744E">
            <w:pPr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:rsidR="00F43511" w:rsidRPr="00E847C8" w:rsidRDefault="00F43511" w:rsidP="003025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47C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:rsidR="00F43511" w:rsidRPr="00E847C8" w:rsidRDefault="00F43511" w:rsidP="00B6744E">
      <w:pPr>
        <w:pStyle w:val="berschrift1"/>
        <w:rPr>
          <w:rFonts w:ascii="Arial" w:hAnsi="Arial" w:cs="Arial"/>
          <w:bCs/>
        </w:rPr>
      </w:pPr>
    </w:p>
    <w:p w:rsidR="00F43511" w:rsidRPr="00E847C8" w:rsidRDefault="00F43511" w:rsidP="00B6744E">
      <w:pPr>
        <w:pStyle w:val="berschrift1"/>
        <w:rPr>
          <w:rFonts w:ascii="Arial" w:hAnsi="Arial" w:cs="Arial"/>
          <w:bCs/>
        </w:rPr>
      </w:pPr>
      <w:r w:rsidRPr="00E847C8">
        <w:rPr>
          <w:rFonts w:ascii="Arial" w:hAnsi="Arial" w:cs="Arial"/>
          <w:bCs/>
        </w:rPr>
        <w:t>Standard-Lieferumfang Elektrobetrieb</w:t>
      </w:r>
    </w:p>
    <w:p w:rsidR="00F43511" w:rsidRPr="00E847C8" w:rsidRDefault="00F43511" w:rsidP="00B6744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Oberfläche verchromt</w:t>
      </w:r>
    </w:p>
    <w:p w:rsidR="00F43511" w:rsidRPr="00E847C8" w:rsidRDefault="00971E6D" w:rsidP="00B6744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 xml:space="preserve">Gefüllt mit </w:t>
      </w:r>
      <w:r w:rsidR="00F43511" w:rsidRPr="00E847C8">
        <w:rPr>
          <w:rFonts w:ascii="Arial" w:hAnsi="Arial" w:cs="Arial"/>
          <w:sz w:val="20"/>
          <w:szCs w:val="20"/>
        </w:rPr>
        <w:t>Wärmeträgerflüssigkeit</w:t>
      </w:r>
    </w:p>
    <w:p w:rsidR="00B6744E" w:rsidRPr="00E847C8" w:rsidRDefault="00B6744E" w:rsidP="00B6744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Mit eingebauter Elektro-Heizpatrone DBM, unten rechts. Manuell</w:t>
      </w:r>
    </w:p>
    <w:p w:rsidR="00F55D57" w:rsidRPr="00E847C8" w:rsidRDefault="00B6744E" w:rsidP="00F55D57">
      <w:pPr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 xml:space="preserve">wählbare Betriebsarten </w:t>
      </w:r>
      <w:proofErr w:type="spellStart"/>
      <w:r w:rsidR="00AC1DB9">
        <w:rPr>
          <w:rFonts w:ascii="Arial" w:hAnsi="Arial" w:cs="Arial"/>
          <w:sz w:val="20"/>
          <w:szCs w:val="20"/>
        </w:rPr>
        <w:t>Mediumtemperatur</w:t>
      </w:r>
      <w:proofErr w:type="spellEnd"/>
      <w:r w:rsidR="00AC1DB9" w:rsidRPr="00E847C8">
        <w:rPr>
          <w:rFonts w:ascii="Arial" w:hAnsi="Arial" w:cs="Arial"/>
          <w:sz w:val="20"/>
          <w:szCs w:val="20"/>
        </w:rPr>
        <w:t xml:space="preserve"> </w:t>
      </w:r>
      <w:r w:rsidRPr="00E847C8">
        <w:rPr>
          <w:rFonts w:ascii="Arial" w:hAnsi="Arial" w:cs="Arial"/>
          <w:sz w:val="20"/>
          <w:szCs w:val="20"/>
        </w:rPr>
        <w:t>ca. 70 °C,</w:t>
      </w:r>
      <w:r w:rsidR="00963299" w:rsidRPr="00E847C8">
        <w:rPr>
          <w:rFonts w:ascii="Arial" w:hAnsi="Arial" w:cs="Arial"/>
          <w:sz w:val="20"/>
          <w:szCs w:val="20"/>
        </w:rPr>
        <w:t xml:space="preserve"> </w:t>
      </w:r>
      <w:r w:rsidR="00AC1DB9">
        <w:rPr>
          <w:rFonts w:ascii="Arial" w:hAnsi="Arial" w:cs="Arial"/>
          <w:sz w:val="20"/>
          <w:szCs w:val="20"/>
        </w:rPr>
        <w:t>Mediumtemperatur ca. 40</w:t>
      </w:r>
      <w:r w:rsidRPr="00E847C8">
        <w:rPr>
          <w:rFonts w:ascii="Arial" w:hAnsi="Arial" w:cs="Arial"/>
          <w:sz w:val="20"/>
          <w:szCs w:val="20"/>
        </w:rPr>
        <w:t xml:space="preserve"> °C, </w:t>
      </w:r>
      <w:r w:rsidR="00AC1DB9">
        <w:rPr>
          <w:rFonts w:ascii="Arial" w:hAnsi="Arial" w:cs="Arial"/>
          <w:sz w:val="20"/>
          <w:szCs w:val="20"/>
        </w:rPr>
        <w:t xml:space="preserve">Frostsicherung, Aus; </w:t>
      </w:r>
      <w:r w:rsidR="00F55D57" w:rsidRPr="00E847C8">
        <w:rPr>
          <w:rFonts w:ascii="Arial" w:hAnsi="Arial" w:cs="Arial"/>
          <w:sz w:val="20"/>
          <w:szCs w:val="20"/>
        </w:rPr>
        <w:t>2-Stunden-Timerfunktion</w:t>
      </w:r>
    </w:p>
    <w:p w:rsidR="00B6744E" w:rsidRPr="00AC1DB9" w:rsidRDefault="00B6744E" w:rsidP="00AC1DB9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847C8">
        <w:rPr>
          <w:rFonts w:ascii="Arial" w:hAnsi="Arial" w:cs="Arial"/>
          <w:sz w:val="20"/>
          <w:szCs w:val="20"/>
        </w:rPr>
        <w:t>Montagezubehör</w:t>
      </w:r>
      <w:r w:rsidR="00AC1DB9">
        <w:rPr>
          <w:rFonts w:ascii="Arial" w:hAnsi="Arial" w:cs="Arial"/>
          <w:sz w:val="20"/>
          <w:szCs w:val="20"/>
        </w:rPr>
        <w:t xml:space="preserve"> und Verpackung</w:t>
      </w:r>
    </w:p>
    <w:p w:rsidR="00F43511" w:rsidRPr="00E847C8" w:rsidRDefault="00F43511" w:rsidP="00F4351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43511" w:rsidRPr="00E847C8" w:rsidRDefault="00F43511" w:rsidP="00F4351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43511" w:rsidRPr="00E847C8" w:rsidRDefault="00F43511" w:rsidP="002F38B0">
      <w:pPr>
        <w:rPr>
          <w:rFonts w:ascii="Arial" w:hAnsi="Arial" w:cs="Arial"/>
          <w:sz w:val="20"/>
          <w:szCs w:val="20"/>
        </w:rPr>
      </w:pPr>
    </w:p>
    <w:sectPr w:rsidR="00F43511" w:rsidRPr="00E847C8" w:rsidSect="003D4237">
      <w:footerReference w:type="default" r:id="rId8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357" w:rsidRDefault="00312357" w:rsidP="00575FD4">
      <w:r>
        <w:separator/>
      </w:r>
    </w:p>
  </w:endnote>
  <w:endnote w:type="continuationSeparator" w:id="0">
    <w:p w:rsidR="00312357" w:rsidRDefault="00312357" w:rsidP="0057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06A" w:rsidRPr="0054343D" w:rsidRDefault="004B606A" w:rsidP="004B606A">
    <w:pPr>
      <w:spacing w:line="200" w:lineRule="exact"/>
      <w:rPr>
        <w:rFonts w:ascii="Arial" w:hAnsi="Arial" w:cs="Arial"/>
        <w:color w:val="000000"/>
        <w:sz w:val="16"/>
      </w:rPr>
    </w:pPr>
    <w:bookmarkStart w:id="1" w:name="footer_c_name"/>
    <w:r w:rsidRPr="0054343D">
      <w:rPr>
        <w:rFonts w:ascii="Arial" w:hAnsi="Arial" w:cs="Arial"/>
        <w:b/>
        <w:color w:val="000000"/>
        <w:sz w:val="16"/>
      </w:rPr>
      <w:t>Zehnder Group Deutschland GmbH</w:t>
    </w:r>
    <w:bookmarkEnd w:id="1"/>
    <w:r w:rsidRPr="0054343D">
      <w:rPr>
        <w:rFonts w:ascii="Arial" w:hAnsi="Arial" w:cs="Arial"/>
        <w:sz w:val="16"/>
        <w:szCs w:val="8"/>
      </w:rPr>
      <w:t xml:space="preserve"> </w:t>
    </w:r>
    <w:bookmarkStart w:id="2" w:name="footer_c_street"/>
    <w:r w:rsidRPr="0054343D">
      <w:rPr>
        <w:rFonts w:ascii="Arial" w:hAnsi="Arial" w:cs="Arial"/>
        <w:sz w:val="16"/>
        <w:szCs w:val="8"/>
      </w:rPr>
      <w:t xml:space="preserve">• </w:t>
    </w:r>
    <w:proofErr w:type="spellStart"/>
    <w:r w:rsidRPr="0054343D">
      <w:rPr>
        <w:rFonts w:ascii="Arial" w:hAnsi="Arial" w:cs="Arial"/>
        <w:sz w:val="16"/>
        <w:szCs w:val="8"/>
      </w:rPr>
      <w:t>Almweg</w:t>
    </w:r>
    <w:proofErr w:type="spellEnd"/>
    <w:r w:rsidRPr="0054343D">
      <w:rPr>
        <w:rFonts w:ascii="Arial" w:hAnsi="Arial" w:cs="Arial"/>
        <w:sz w:val="16"/>
        <w:szCs w:val="8"/>
      </w:rPr>
      <w:t xml:space="preserve"> 34</w:t>
    </w:r>
    <w:bookmarkEnd w:id="2"/>
    <w:r w:rsidRPr="0054343D">
      <w:rPr>
        <w:rFonts w:ascii="Arial" w:hAnsi="Arial" w:cs="Arial"/>
        <w:color w:val="000000"/>
        <w:sz w:val="16"/>
      </w:rPr>
      <w:t xml:space="preserve"> </w:t>
    </w:r>
    <w:bookmarkStart w:id="3" w:name="footer_c_city"/>
    <w:r w:rsidRPr="0054343D">
      <w:rPr>
        <w:rFonts w:ascii="Arial" w:hAnsi="Arial" w:cs="Arial"/>
        <w:sz w:val="16"/>
        <w:szCs w:val="8"/>
      </w:rPr>
      <w:t>• 77933 Lahr</w:t>
    </w:r>
    <w:bookmarkEnd w:id="3"/>
    <w:r w:rsidRPr="0054343D">
      <w:rPr>
        <w:rFonts w:ascii="Arial" w:hAnsi="Arial" w:cs="Arial"/>
        <w:color w:val="000000"/>
        <w:sz w:val="16"/>
      </w:rPr>
      <w:t xml:space="preserve"> </w:t>
    </w:r>
    <w:bookmarkStart w:id="4" w:name="footer_c_country_de"/>
    <w:r w:rsidRPr="0054343D">
      <w:rPr>
        <w:rFonts w:ascii="Arial" w:hAnsi="Arial" w:cs="Arial"/>
        <w:sz w:val="16"/>
        <w:szCs w:val="8"/>
      </w:rPr>
      <w:t>• Deutschland</w:t>
    </w:r>
    <w:bookmarkEnd w:id="4"/>
  </w:p>
  <w:p w:rsidR="004B606A" w:rsidRPr="0054343D" w:rsidRDefault="004B606A" w:rsidP="004B606A">
    <w:pPr>
      <w:spacing w:line="200" w:lineRule="exact"/>
      <w:rPr>
        <w:rFonts w:ascii="Arial" w:hAnsi="Arial" w:cs="Arial"/>
        <w:sz w:val="16"/>
        <w:szCs w:val="8"/>
      </w:rPr>
    </w:pPr>
    <w:bookmarkStart w:id="5" w:name="footer_c_phone"/>
    <w:r w:rsidRPr="0054343D">
      <w:rPr>
        <w:rFonts w:ascii="Arial" w:hAnsi="Arial" w:cs="Arial"/>
        <w:color w:val="000000"/>
        <w:sz w:val="16"/>
      </w:rPr>
      <w:t>T +49 7821 586-0</w:t>
    </w:r>
    <w:bookmarkEnd w:id="5"/>
    <w:r w:rsidRPr="0054343D">
      <w:rPr>
        <w:rFonts w:ascii="Arial" w:hAnsi="Arial" w:cs="Arial"/>
        <w:color w:val="000000"/>
        <w:sz w:val="16"/>
      </w:rPr>
      <w:t xml:space="preserve"> </w:t>
    </w:r>
    <w:bookmarkStart w:id="6" w:name="footer_c_fax"/>
    <w:r w:rsidRPr="0054343D">
      <w:rPr>
        <w:rFonts w:ascii="Arial" w:hAnsi="Arial" w:cs="Arial"/>
        <w:color w:val="000000"/>
        <w:sz w:val="16"/>
      </w:rPr>
      <w:t>• F +49 7821 586-411</w:t>
    </w:r>
    <w:bookmarkEnd w:id="6"/>
    <w:r w:rsidRPr="0054343D">
      <w:rPr>
        <w:rFonts w:ascii="Arial" w:hAnsi="Arial" w:cs="Arial"/>
        <w:color w:val="000000"/>
        <w:sz w:val="16"/>
      </w:rPr>
      <w:t xml:space="preserve"> </w:t>
    </w:r>
    <w:bookmarkStart w:id="7" w:name="footer_c_mail"/>
    <w:r w:rsidRPr="0054343D">
      <w:rPr>
        <w:rFonts w:ascii="Arial" w:hAnsi="Arial" w:cs="Arial"/>
        <w:color w:val="000000"/>
        <w:sz w:val="16"/>
      </w:rPr>
      <w:t>• info@zehnder-systems.de</w:t>
    </w:r>
    <w:bookmarkEnd w:id="7"/>
    <w:r w:rsidRPr="0054343D">
      <w:rPr>
        <w:rFonts w:ascii="Arial" w:hAnsi="Arial" w:cs="Arial"/>
        <w:color w:val="000000"/>
        <w:sz w:val="16"/>
      </w:rPr>
      <w:t xml:space="preserve"> </w:t>
    </w:r>
    <w:bookmarkStart w:id="8" w:name="footer_c_web"/>
    <w:r w:rsidRPr="0054343D">
      <w:rPr>
        <w:rFonts w:ascii="Arial" w:hAnsi="Arial" w:cs="Arial"/>
        <w:color w:val="000000"/>
        <w:sz w:val="16"/>
      </w:rPr>
      <w:t>• www.zehnder-systems.de</w:t>
    </w:r>
    <w:bookmarkEnd w:id="8"/>
  </w:p>
  <w:p w:rsidR="004B606A" w:rsidRPr="0054343D" w:rsidRDefault="004B606A" w:rsidP="004B606A">
    <w:pPr>
      <w:spacing w:line="200" w:lineRule="exact"/>
      <w:rPr>
        <w:rFonts w:ascii="Arial" w:hAnsi="Arial" w:cs="Arial"/>
        <w:color w:val="000000"/>
        <w:sz w:val="16"/>
      </w:rPr>
    </w:pPr>
    <w:bookmarkStart w:id="9" w:name="footer_c_additional1"/>
    <w:r w:rsidRPr="0054343D">
      <w:rPr>
        <w:rFonts w:ascii="Arial" w:hAnsi="Arial" w:cs="Arial"/>
        <w:sz w:val="16"/>
        <w:szCs w:val="8"/>
      </w:rPr>
      <w:t xml:space="preserve">Geschäftsführung: Oliver Bock, Heiko Braun, </w:t>
    </w:r>
    <w:bookmarkEnd w:id="9"/>
    <w:r w:rsidR="00C23A79">
      <w:rPr>
        <w:rFonts w:ascii="Arial" w:hAnsi="Arial" w:cs="Arial"/>
        <w:sz w:val="16"/>
        <w:szCs w:val="8"/>
      </w:rPr>
      <w:t>Andreas Berger</w:t>
    </w:r>
    <w:r w:rsidRPr="0054343D">
      <w:rPr>
        <w:rFonts w:ascii="Arial" w:hAnsi="Arial" w:cs="Arial"/>
        <w:sz w:val="16"/>
        <w:szCs w:val="8"/>
      </w:rPr>
      <w:t xml:space="preserve"> </w:t>
    </w:r>
    <w:bookmarkStart w:id="10" w:name="footer_c_additional3"/>
    <w:r w:rsidRPr="0054343D">
      <w:rPr>
        <w:rFonts w:ascii="Arial" w:hAnsi="Arial" w:cs="Arial"/>
        <w:sz w:val="16"/>
        <w:szCs w:val="8"/>
      </w:rPr>
      <w:t>• DIN EN ISO 9001 / 14001 / 50001</w:t>
    </w:r>
    <w:bookmarkEnd w:id="10"/>
  </w:p>
  <w:p w:rsidR="00575FD4" w:rsidRPr="004B606A" w:rsidRDefault="00575FD4" w:rsidP="004B60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357" w:rsidRDefault="00312357" w:rsidP="00575FD4">
      <w:r>
        <w:separator/>
      </w:r>
    </w:p>
  </w:footnote>
  <w:footnote w:type="continuationSeparator" w:id="0">
    <w:p w:rsidR="00312357" w:rsidRDefault="00312357" w:rsidP="00575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0A750B"/>
    <w:multiLevelType w:val="hybridMultilevel"/>
    <w:tmpl w:val="4C72FF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2664A"/>
    <w:rsid w:val="00063587"/>
    <w:rsid w:val="0008239B"/>
    <w:rsid w:val="000C1F02"/>
    <w:rsid w:val="000D585E"/>
    <w:rsid w:val="000E2A92"/>
    <w:rsid w:val="00103526"/>
    <w:rsid w:val="0015522D"/>
    <w:rsid w:val="00156C06"/>
    <w:rsid w:val="00192855"/>
    <w:rsid w:val="00192C03"/>
    <w:rsid w:val="00204343"/>
    <w:rsid w:val="00211B3C"/>
    <w:rsid w:val="00280B21"/>
    <w:rsid w:val="002A7613"/>
    <w:rsid w:val="002F38B0"/>
    <w:rsid w:val="00302561"/>
    <w:rsid w:val="003100C9"/>
    <w:rsid w:val="00312357"/>
    <w:rsid w:val="00352A20"/>
    <w:rsid w:val="003A5F3A"/>
    <w:rsid w:val="003D4237"/>
    <w:rsid w:val="003E49CF"/>
    <w:rsid w:val="003F09AC"/>
    <w:rsid w:val="0048506A"/>
    <w:rsid w:val="00487DBC"/>
    <w:rsid w:val="004A0E55"/>
    <w:rsid w:val="004B606A"/>
    <w:rsid w:val="005017FF"/>
    <w:rsid w:val="00533861"/>
    <w:rsid w:val="00534400"/>
    <w:rsid w:val="00534DBE"/>
    <w:rsid w:val="00556D19"/>
    <w:rsid w:val="00557E13"/>
    <w:rsid w:val="00574C11"/>
    <w:rsid w:val="00575FD4"/>
    <w:rsid w:val="00580459"/>
    <w:rsid w:val="00595AB7"/>
    <w:rsid w:val="00673F6F"/>
    <w:rsid w:val="006A4AA3"/>
    <w:rsid w:val="00711482"/>
    <w:rsid w:val="00725B8F"/>
    <w:rsid w:val="00737B18"/>
    <w:rsid w:val="007460E1"/>
    <w:rsid w:val="007C12CB"/>
    <w:rsid w:val="0080485D"/>
    <w:rsid w:val="00831A5E"/>
    <w:rsid w:val="00861989"/>
    <w:rsid w:val="008742D6"/>
    <w:rsid w:val="008855B2"/>
    <w:rsid w:val="008B150A"/>
    <w:rsid w:val="008B7939"/>
    <w:rsid w:val="00927856"/>
    <w:rsid w:val="00936ACE"/>
    <w:rsid w:val="00942D1D"/>
    <w:rsid w:val="00952EDF"/>
    <w:rsid w:val="0096007C"/>
    <w:rsid w:val="00963299"/>
    <w:rsid w:val="00971E6D"/>
    <w:rsid w:val="009E592F"/>
    <w:rsid w:val="00A90BE1"/>
    <w:rsid w:val="00AC1DB9"/>
    <w:rsid w:val="00B6744E"/>
    <w:rsid w:val="00B70757"/>
    <w:rsid w:val="00B94BD5"/>
    <w:rsid w:val="00BB67E7"/>
    <w:rsid w:val="00BC35F8"/>
    <w:rsid w:val="00C16E24"/>
    <w:rsid w:val="00C172BD"/>
    <w:rsid w:val="00C23A79"/>
    <w:rsid w:val="00C67172"/>
    <w:rsid w:val="00C94FA6"/>
    <w:rsid w:val="00D45637"/>
    <w:rsid w:val="00DC2B61"/>
    <w:rsid w:val="00E36CBD"/>
    <w:rsid w:val="00E84292"/>
    <w:rsid w:val="00E847C8"/>
    <w:rsid w:val="00EB6258"/>
    <w:rsid w:val="00EC4803"/>
    <w:rsid w:val="00EF6B81"/>
    <w:rsid w:val="00F43511"/>
    <w:rsid w:val="00F55D57"/>
    <w:rsid w:val="00F86998"/>
    <w:rsid w:val="00FD16AD"/>
    <w:rsid w:val="00FE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0DAA612"/>
  <w15:chartTrackingRefBased/>
  <w15:docId w15:val="{8E9526C9-E995-4182-80EC-F95790CE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F43511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575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75FD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575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75F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C7D324-C3A3-4233-8DB9-9C6529C9E288}"/>
</file>

<file path=customXml/itemProps2.xml><?xml version="1.0" encoding="utf-8"?>
<ds:datastoreItem xmlns:ds="http://schemas.openxmlformats.org/officeDocument/2006/customXml" ds:itemID="{C0252874-F34A-4D6D-A41A-1DE0F442319B}"/>
</file>

<file path=customXml/itemProps3.xml><?xml version="1.0" encoding="utf-8"?>
<ds:datastoreItem xmlns:ds="http://schemas.openxmlformats.org/officeDocument/2006/customXml" ds:itemID="{3DE255E4-AD2B-403F-9E4D-0821C485BE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5</cp:revision>
  <dcterms:created xsi:type="dcterms:W3CDTF">2018-02-07T07:57:00Z</dcterms:created>
  <dcterms:modified xsi:type="dcterms:W3CDTF">2020-11-02T06:39:00Z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